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6E" w:rsidRPr="00490D6E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A17D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06BEDA" wp14:editId="2DD4A3E9">
            <wp:simplePos x="0" y="0"/>
            <wp:positionH relativeFrom="column">
              <wp:posOffset>2636520</wp:posOffset>
            </wp:positionH>
            <wp:positionV relativeFrom="paragraph">
              <wp:posOffset>205105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Default="00720413" w:rsidP="00490D6E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B12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ПИОНЕРСКОГО</w:t>
      </w: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20413" w:rsidRPr="00720413" w:rsidRDefault="00720413" w:rsidP="007204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0413" w:rsidRPr="00720413" w:rsidRDefault="00720413" w:rsidP="0072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                                                        </w:t>
      </w:r>
    </w:p>
    <w:p w:rsidR="00490D6E" w:rsidRDefault="00490D6E" w:rsidP="00490D6E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90D6E" w:rsidRPr="00A76923" w:rsidRDefault="00490D6E" w:rsidP="004430B6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sz w:val="28"/>
          <w:szCs w:val="28"/>
        </w:rPr>
      </w:pPr>
      <w:r w:rsidRPr="00A76923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2B1266">
        <w:rPr>
          <w:rFonts w:ascii="Times New Roman" w:eastAsia="SimSun" w:hAnsi="Times New Roman" w:cs="Times New Roman"/>
          <w:sz w:val="28"/>
          <w:szCs w:val="28"/>
        </w:rPr>
        <w:t>02.08.</w:t>
      </w:r>
      <w:r w:rsidRPr="00A76923">
        <w:rPr>
          <w:rFonts w:ascii="Times New Roman" w:eastAsia="SimSun" w:hAnsi="Times New Roman" w:cs="Times New Roman"/>
          <w:sz w:val="28"/>
          <w:szCs w:val="28"/>
        </w:rPr>
        <w:t xml:space="preserve"> 2023 года                                     №</w:t>
      </w:r>
      <w:r w:rsidR="00A769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B1266">
        <w:rPr>
          <w:rFonts w:ascii="Times New Roman" w:eastAsia="SimSun" w:hAnsi="Times New Roman" w:cs="Times New Roman"/>
          <w:sz w:val="28"/>
          <w:szCs w:val="28"/>
        </w:rPr>
        <w:t>44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022DBC" w:rsidRDefault="00022DBC" w:rsidP="00022DBC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B1266">
        <w:rPr>
          <w:rFonts w:ascii="Times New Roman" w:hAnsi="Times New Roman" w:cs="Times New Roman"/>
          <w:bCs/>
          <w:sz w:val="28"/>
          <w:szCs w:val="28"/>
        </w:rPr>
        <w:t>Пионерского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22DBC" w:rsidRDefault="00022DBC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022DB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bookmarkStart w:id="0" w:name="_Hlk140144267"/>
      <w:r w:rsidR="002B1266">
        <w:rPr>
          <w:rFonts w:ascii="Times New Roman" w:hAnsi="Times New Roman" w:cs="Times New Roman"/>
          <w:bCs/>
          <w:sz w:val="28"/>
          <w:szCs w:val="28"/>
        </w:rPr>
        <w:t>Пионерского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bookmarkEnd w:id="0"/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r w:rsidR="002B1266">
        <w:rPr>
          <w:rFonts w:ascii="Times New Roman" w:eastAsia="Calibri" w:hAnsi="Times New Roman" w:cs="Times New Roman"/>
          <w:bCs/>
          <w:sz w:val="28"/>
          <w:szCs w:val="28"/>
        </w:rPr>
        <w:t>Пионерского</w:t>
      </w:r>
      <w:r w:rsidR="00345F0A" w:rsidRPr="00022DBC">
        <w:rPr>
          <w:rFonts w:ascii="Times New Roman" w:hAnsi="Times New Roman" w:cs="Times New Roman"/>
          <w:bCs/>
          <w:sz w:val="28"/>
        </w:rPr>
        <w:t xml:space="preserve"> сельского поселения Смоленского</w:t>
      </w:r>
      <w:proofErr w:type="gramEnd"/>
      <w:r w:rsidR="00345F0A" w:rsidRPr="00022DBC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0413" w:rsidRPr="00720413" w:rsidRDefault="00720413" w:rsidP="0072041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852A0C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1" w:name="_Hlk140144519"/>
      <w:r w:rsidR="002B1266">
        <w:rPr>
          <w:rFonts w:ascii="Times New Roman" w:hAnsi="Times New Roman" w:cs="Times New Roman"/>
          <w:sz w:val="28"/>
          <w:szCs w:val="28"/>
        </w:rPr>
        <w:t>Пионерского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bookmarkEnd w:id="1"/>
      <w:r w:rsidR="00022DBC" w:rsidRPr="00852A0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F350BA" w:rsidRDefault="00CC5169" w:rsidP="00F350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>О</w:t>
      </w:r>
      <w:r w:rsidR="00BC30CC">
        <w:rPr>
          <w:rFonts w:ascii="Times New Roman" w:eastAsia="Calibri" w:hAnsi="Times New Roman" w:cs="Times New Roman"/>
          <w:sz w:val="28"/>
          <w:szCs w:val="28"/>
        </w:rPr>
        <w:t>публиковать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</w:t>
      </w:r>
      <w:r w:rsidR="00F350BA">
        <w:rPr>
          <w:rFonts w:ascii="Times New Roman" w:eastAsia="Calibri" w:hAnsi="Times New Roman" w:cs="Times New Roman"/>
          <w:sz w:val="28"/>
          <w:szCs w:val="28"/>
        </w:rPr>
        <w:t xml:space="preserve"> в газете «Пионерская» и разместить </w:t>
      </w:r>
      <w:r w:rsidR="00F350BA">
        <w:rPr>
          <w:rFonts w:ascii="Times New Roman" w:hAnsi="Times New Roman" w:cs="Times New Roman"/>
          <w:sz w:val="28"/>
          <w:szCs w:val="28"/>
        </w:rPr>
        <w:t>на официальном сайте Пионерского</w:t>
      </w:r>
      <w:r w:rsidR="00F350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="00F350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B2CD3" w:rsidRPr="00852A0C" w:rsidRDefault="00CB2CD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852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852A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45F0A" w:rsidRPr="00345F0A" w:rsidRDefault="002B1266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345F0A"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45F0A" w:rsidRPr="00345F0A" w:rsidRDefault="00345F0A" w:rsidP="00345F0A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</w:t>
      </w:r>
      <w:r w:rsidR="0044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1266" w:rsidRPr="002B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А.П.Кутузов</w:t>
      </w:r>
      <w:proofErr w:type="spellEnd"/>
    </w:p>
    <w:p w:rsidR="00A76923" w:rsidRDefault="00A76923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266" w:rsidRDefault="002B1266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B019E3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B1266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</w:t>
      </w: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 </w:t>
      </w:r>
    </w:p>
    <w:p w:rsidR="00852A0C" w:rsidRPr="004229D4" w:rsidRDefault="00B019E3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1266">
        <w:rPr>
          <w:rFonts w:ascii="Times New Roman" w:hAnsi="Times New Roman" w:cs="Times New Roman"/>
          <w:color w:val="000000" w:themeColor="text1"/>
          <w:sz w:val="28"/>
          <w:szCs w:val="28"/>
        </w:rPr>
        <w:t>02.08.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№ </w:t>
      </w:r>
      <w:r w:rsidR="002B126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72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B1266">
        <w:rPr>
          <w:rFonts w:ascii="Times New Roman" w:hAnsi="Times New Roman" w:cs="Times New Roman"/>
          <w:b/>
          <w:sz w:val="28"/>
          <w:szCs w:val="28"/>
        </w:rPr>
        <w:t>Пионерского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 xml:space="preserve">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B1266">
        <w:rPr>
          <w:rFonts w:ascii="Times New Roman" w:hAnsi="Times New Roman" w:cs="Times New Roman"/>
          <w:sz w:val="28"/>
          <w:szCs w:val="28"/>
        </w:rPr>
        <w:t>Пионерского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</w:t>
      </w:r>
      <w:r w:rsidR="004430B6">
        <w:rPr>
          <w:rFonts w:ascii="Times New Roman" w:hAnsi="Times New Roman" w:cs="Times New Roman"/>
          <w:sz w:val="28"/>
          <w:szCs w:val="28"/>
        </w:rPr>
        <w:t>йона Смоленской области (далее - Порядок)</w:t>
      </w:r>
      <w:r w:rsidRPr="00852A0C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proofErr w:type="gramEnd"/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720413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B1266">
        <w:rPr>
          <w:rFonts w:ascii="Times New Roman" w:hAnsi="Times New Roman" w:cs="Times New Roman"/>
          <w:sz w:val="28"/>
          <w:szCs w:val="28"/>
        </w:rPr>
        <w:t>Пионерского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(далее - кладбища, воинские</w:t>
      </w:r>
      <w:proofErr w:type="gramEnd"/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2B1266">
        <w:rPr>
          <w:rFonts w:ascii="Times New Roman" w:hAnsi="Times New Roman" w:cs="Times New Roman"/>
          <w:sz w:val="28"/>
          <w:szCs w:val="28"/>
        </w:rPr>
        <w:t>Пионерского</w:t>
      </w:r>
      <w:r w:rsidRPr="00852A0C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могут создаваться 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</w:t>
      </w:r>
      <w:r w:rsidR="001D6AE3" w:rsidRPr="007845E0">
        <w:rPr>
          <w:rFonts w:ascii="Times New Roman" w:hAnsi="Times New Roman" w:cs="Times New Roman"/>
          <w:sz w:val="28"/>
          <w:szCs w:val="28"/>
        </w:rPr>
        <w:t>составляет 5 кв. м (2,20</w:t>
      </w:r>
      <w:r w:rsidR="00D0577F" w:rsidRPr="007845E0">
        <w:rPr>
          <w:rFonts w:ascii="Times New Roman" w:hAnsi="Times New Roman" w:cs="Times New Roman"/>
          <w:sz w:val="28"/>
          <w:szCs w:val="28"/>
        </w:rPr>
        <w:t xml:space="preserve"> м</w:t>
      </w:r>
      <w:r w:rsidR="001D6AE3" w:rsidRPr="007845E0">
        <w:rPr>
          <w:rFonts w:ascii="Times New Roman" w:hAnsi="Times New Roman" w:cs="Times New Roman"/>
          <w:sz w:val="28"/>
          <w:szCs w:val="28"/>
        </w:rPr>
        <w:t xml:space="preserve"> x 2,20 м). </w:t>
      </w:r>
      <w:r w:rsidR="00BB04DD" w:rsidRPr="007845E0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="00BB04DD" w:rsidRPr="007845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04DD" w:rsidRPr="007845E0">
        <w:rPr>
          <w:rFonts w:ascii="Times New Roman" w:hAnsi="Times New Roman" w:cs="Times New Roman"/>
          <w:sz w:val="28"/>
          <w:szCs w:val="28"/>
        </w:rPr>
        <w:t xml:space="preserve">. (4м х4м). </w:t>
      </w:r>
      <w:r w:rsidR="001D6AE3" w:rsidRPr="007845E0">
        <w:rPr>
          <w:rFonts w:ascii="Times New Roman" w:hAnsi="Times New Roman" w:cs="Times New Roman"/>
          <w:sz w:val="28"/>
          <w:szCs w:val="28"/>
        </w:rPr>
        <w:t>Каждое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захоронений. Высота склепа не должна превышать двух метров.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Надписи на намогильных сооружениях (надгробиях) должны соответствовать сведениям </w:t>
      </w:r>
      <w:proofErr w:type="gramStart"/>
      <w:r w:rsidR="009E28B5" w:rsidRPr="009E2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7845E0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</w:t>
      </w:r>
      <w:r w:rsidR="009E28B5" w:rsidRPr="007845E0">
        <w:rPr>
          <w:rFonts w:ascii="Times New Roman" w:hAnsi="Times New Roman" w:cs="Times New Roman"/>
          <w:sz w:val="28"/>
          <w:szCs w:val="28"/>
        </w:rPr>
        <w:t>ежедневно с 8.00 до 19.00.</w:t>
      </w:r>
    </w:p>
    <w:p w:rsidR="009E28B5" w:rsidRPr="007845E0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E0">
        <w:rPr>
          <w:rFonts w:ascii="Times New Roman" w:hAnsi="Times New Roman" w:cs="Times New Roman"/>
          <w:sz w:val="28"/>
          <w:szCs w:val="28"/>
        </w:rPr>
        <w:t>8</w:t>
      </w:r>
      <w:r w:rsidR="009E28B5" w:rsidRPr="007845E0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 w:rsidRPr="007845E0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7845E0">
        <w:rPr>
          <w:rFonts w:ascii="Times New Roman" w:hAnsi="Times New Roman" w:cs="Times New Roman"/>
          <w:sz w:val="28"/>
          <w:szCs w:val="28"/>
        </w:rPr>
        <w:t>дни с 9.00 до 17.00. В выходные и праздничные дни захоронение на воинских кладбищах и военных мемориальных кладбищах осуществляется с 9.00 до 15.00.</w:t>
      </w:r>
    </w:p>
    <w:p w:rsid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45E0">
        <w:rPr>
          <w:rFonts w:ascii="Times New Roman" w:hAnsi="Times New Roman" w:cs="Times New Roman"/>
          <w:sz w:val="28"/>
          <w:szCs w:val="28"/>
        </w:rPr>
        <w:t>9</w:t>
      </w:r>
      <w:r w:rsidR="009E28B5" w:rsidRPr="007845E0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общественный порядок и тишину.</w:t>
      </w:r>
    </w:p>
    <w:p w:rsidR="001D6AE3" w:rsidRPr="001D6AE3" w:rsidRDefault="00BB04DD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AE3"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1D6AE3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1D6AE3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,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4229D4">
      <w:pPr>
        <w:pStyle w:val="a3"/>
        <w:ind w:left="0"/>
        <w:rPr>
          <w:sz w:val="28"/>
          <w:szCs w:val="28"/>
        </w:rPr>
      </w:pPr>
    </w:p>
    <w:sectPr w:rsidR="00271EAF" w:rsidSect="004229D4">
      <w:headerReference w:type="default" r:id="rId11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BE" w:rsidRDefault="002468BE" w:rsidP="00E26ECE">
      <w:pPr>
        <w:spacing w:after="0" w:line="240" w:lineRule="auto"/>
      </w:pPr>
      <w:r>
        <w:separator/>
      </w:r>
    </w:p>
  </w:endnote>
  <w:endnote w:type="continuationSeparator" w:id="0">
    <w:p w:rsidR="002468BE" w:rsidRDefault="002468BE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BE" w:rsidRDefault="002468BE" w:rsidP="00E26ECE">
      <w:pPr>
        <w:spacing w:after="0" w:line="240" w:lineRule="auto"/>
      </w:pPr>
      <w:r>
        <w:separator/>
      </w:r>
    </w:p>
  </w:footnote>
  <w:footnote w:type="continuationSeparator" w:id="0">
    <w:p w:rsidR="002468BE" w:rsidRDefault="002468BE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4D2C6C" w:rsidRDefault="00F64E8A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F35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5920"/>
    <w:rsid w:val="000364A7"/>
    <w:rsid w:val="0004144B"/>
    <w:rsid w:val="00046407"/>
    <w:rsid w:val="00055F0F"/>
    <w:rsid w:val="000A4396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2D80"/>
    <w:rsid w:val="002468BE"/>
    <w:rsid w:val="00262916"/>
    <w:rsid w:val="00263493"/>
    <w:rsid w:val="00264454"/>
    <w:rsid w:val="00271EAF"/>
    <w:rsid w:val="0029247F"/>
    <w:rsid w:val="002B1266"/>
    <w:rsid w:val="002B3051"/>
    <w:rsid w:val="002B6870"/>
    <w:rsid w:val="002E11E2"/>
    <w:rsid w:val="00300303"/>
    <w:rsid w:val="00313434"/>
    <w:rsid w:val="00345F0A"/>
    <w:rsid w:val="00355728"/>
    <w:rsid w:val="00390581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D1FC3"/>
    <w:rsid w:val="004D2C6C"/>
    <w:rsid w:val="004E5E29"/>
    <w:rsid w:val="00513629"/>
    <w:rsid w:val="0051628D"/>
    <w:rsid w:val="00560F18"/>
    <w:rsid w:val="005645DE"/>
    <w:rsid w:val="00590707"/>
    <w:rsid w:val="00593B62"/>
    <w:rsid w:val="005D177D"/>
    <w:rsid w:val="005E4DEE"/>
    <w:rsid w:val="005F0FE5"/>
    <w:rsid w:val="005F2279"/>
    <w:rsid w:val="0060170B"/>
    <w:rsid w:val="006101C5"/>
    <w:rsid w:val="00634428"/>
    <w:rsid w:val="00665C6E"/>
    <w:rsid w:val="00683D0D"/>
    <w:rsid w:val="00686B07"/>
    <w:rsid w:val="006A7333"/>
    <w:rsid w:val="006B0833"/>
    <w:rsid w:val="006B5607"/>
    <w:rsid w:val="006D006D"/>
    <w:rsid w:val="006E45D0"/>
    <w:rsid w:val="006E4D14"/>
    <w:rsid w:val="006E5CC5"/>
    <w:rsid w:val="00700611"/>
    <w:rsid w:val="00701C6A"/>
    <w:rsid w:val="00713427"/>
    <w:rsid w:val="00720413"/>
    <w:rsid w:val="00722E56"/>
    <w:rsid w:val="0072636B"/>
    <w:rsid w:val="00735DB8"/>
    <w:rsid w:val="00765568"/>
    <w:rsid w:val="007733AB"/>
    <w:rsid w:val="0077412D"/>
    <w:rsid w:val="007845E0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1838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9E28B5"/>
    <w:rsid w:val="00A03F55"/>
    <w:rsid w:val="00A05303"/>
    <w:rsid w:val="00A61C14"/>
    <w:rsid w:val="00A7179D"/>
    <w:rsid w:val="00A719E9"/>
    <w:rsid w:val="00A76923"/>
    <w:rsid w:val="00A829B1"/>
    <w:rsid w:val="00A93D09"/>
    <w:rsid w:val="00AA0A9F"/>
    <w:rsid w:val="00AA6C35"/>
    <w:rsid w:val="00AD4B19"/>
    <w:rsid w:val="00AD7091"/>
    <w:rsid w:val="00B019E3"/>
    <w:rsid w:val="00B052AA"/>
    <w:rsid w:val="00B0602D"/>
    <w:rsid w:val="00B229D9"/>
    <w:rsid w:val="00B34435"/>
    <w:rsid w:val="00B3768A"/>
    <w:rsid w:val="00B476F8"/>
    <w:rsid w:val="00B64D36"/>
    <w:rsid w:val="00BB045F"/>
    <w:rsid w:val="00BB04DD"/>
    <w:rsid w:val="00BC2700"/>
    <w:rsid w:val="00BC2E1B"/>
    <w:rsid w:val="00BC30CC"/>
    <w:rsid w:val="00BD5656"/>
    <w:rsid w:val="00BE3601"/>
    <w:rsid w:val="00BE782D"/>
    <w:rsid w:val="00BF045C"/>
    <w:rsid w:val="00C0432E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80242"/>
    <w:rsid w:val="00D82149"/>
    <w:rsid w:val="00D82B7B"/>
    <w:rsid w:val="00D85621"/>
    <w:rsid w:val="00D904EC"/>
    <w:rsid w:val="00E26ECE"/>
    <w:rsid w:val="00E30F52"/>
    <w:rsid w:val="00E642DE"/>
    <w:rsid w:val="00E87192"/>
    <w:rsid w:val="00EB30E5"/>
    <w:rsid w:val="00ED4CBC"/>
    <w:rsid w:val="00EF724B"/>
    <w:rsid w:val="00F14364"/>
    <w:rsid w:val="00F250BA"/>
    <w:rsid w:val="00F350BA"/>
    <w:rsid w:val="00F561FC"/>
    <w:rsid w:val="00F64E8A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0925-F534-44BA-B59D-D836A422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18</cp:revision>
  <cp:lastPrinted>2023-08-02T09:39:00Z</cp:lastPrinted>
  <dcterms:created xsi:type="dcterms:W3CDTF">2023-07-17T11:59:00Z</dcterms:created>
  <dcterms:modified xsi:type="dcterms:W3CDTF">2023-08-07T09:16:00Z</dcterms:modified>
</cp:coreProperties>
</file>