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EA" w:rsidRDefault="003766EA" w:rsidP="003766E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73342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6EA" w:rsidRDefault="003766EA" w:rsidP="003766EA">
      <w:pPr>
        <w:jc w:val="center"/>
        <w:rPr>
          <w:sz w:val="28"/>
          <w:szCs w:val="28"/>
        </w:rPr>
      </w:pPr>
    </w:p>
    <w:p w:rsidR="003766EA" w:rsidRDefault="003766EA" w:rsidP="00376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ПИОНЕРСКОГО СЕЛЬСКОГО ПОСЕЛЕНИЯ СМОЛЕНСКОГО РАЙОНА СМОЛЕНСКОЙ ОБЛАСТИ</w:t>
      </w:r>
    </w:p>
    <w:p w:rsidR="003766EA" w:rsidRDefault="003766EA" w:rsidP="003766EA">
      <w:pPr>
        <w:jc w:val="center"/>
        <w:rPr>
          <w:b/>
          <w:sz w:val="28"/>
          <w:szCs w:val="28"/>
        </w:rPr>
      </w:pPr>
    </w:p>
    <w:p w:rsidR="003766EA" w:rsidRDefault="003766EA" w:rsidP="00376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766EA" w:rsidRDefault="003766EA" w:rsidP="003766EA">
      <w:pPr>
        <w:jc w:val="center"/>
        <w:rPr>
          <w:b/>
          <w:sz w:val="28"/>
          <w:szCs w:val="28"/>
        </w:rPr>
      </w:pPr>
    </w:p>
    <w:p w:rsidR="003766EA" w:rsidRDefault="003766EA" w:rsidP="003766E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11075">
        <w:rPr>
          <w:sz w:val="28"/>
          <w:szCs w:val="28"/>
        </w:rPr>
        <w:t>т</w:t>
      </w:r>
      <w:r>
        <w:rPr>
          <w:sz w:val="28"/>
          <w:szCs w:val="28"/>
        </w:rPr>
        <w:t xml:space="preserve"> 12.09.2016г. </w:t>
      </w:r>
      <w:r w:rsidRPr="00311075">
        <w:rPr>
          <w:sz w:val="28"/>
          <w:szCs w:val="28"/>
        </w:rPr>
        <w:t xml:space="preserve">  </w:t>
      </w:r>
      <w:r w:rsidR="00057234">
        <w:rPr>
          <w:sz w:val="28"/>
          <w:szCs w:val="28"/>
        </w:rPr>
        <w:t xml:space="preserve">                                </w:t>
      </w:r>
      <w:bookmarkStart w:id="0" w:name="_GoBack"/>
      <w:bookmarkEnd w:id="0"/>
      <w:r w:rsidRPr="0031107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102 </w:t>
      </w:r>
    </w:p>
    <w:p w:rsidR="003766EA" w:rsidRDefault="003766EA" w:rsidP="003766EA">
      <w:pPr>
        <w:ind w:righ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формирования, ведения, обязательного опубликования перечня муниципального имущества муниципального образования Пионерского сельского поселения Смоленского района Смоленской области, свободного от прав третьих лиц (за исключением имущественных прав субъектов малого и среднего предпринимательства) </w:t>
      </w:r>
    </w:p>
    <w:p w:rsidR="003766EA" w:rsidRDefault="003766EA" w:rsidP="003766EA">
      <w:pPr>
        <w:ind w:right="4395"/>
        <w:jc w:val="both"/>
        <w:rPr>
          <w:sz w:val="28"/>
          <w:szCs w:val="28"/>
        </w:rPr>
      </w:pPr>
    </w:p>
    <w:p w:rsidR="003766EA" w:rsidRDefault="003766EA" w:rsidP="003766EA">
      <w:pPr>
        <w:ind w:right="4395"/>
        <w:jc w:val="both"/>
        <w:rPr>
          <w:sz w:val="28"/>
          <w:szCs w:val="28"/>
        </w:rPr>
      </w:pPr>
    </w:p>
    <w:p w:rsidR="003766EA" w:rsidRDefault="003766EA" w:rsidP="00376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Pr="00221F5F">
        <w:rPr>
          <w:sz w:val="28"/>
          <w:szCs w:val="28"/>
        </w:rPr>
        <w:t xml:space="preserve"> соответствии с Федеральным </w:t>
      </w:r>
      <w:hyperlink r:id="rId7" w:history="1">
        <w:r w:rsidRPr="00221F5F">
          <w:rPr>
            <w:sz w:val="28"/>
            <w:szCs w:val="28"/>
          </w:rPr>
          <w:t>законом</w:t>
        </w:r>
      </w:hyperlink>
      <w:r w:rsidRPr="00221F5F">
        <w:rPr>
          <w:sz w:val="28"/>
          <w:szCs w:val="28"/>
        </w:rPr>
        <w:t xml:space="preserve"> </w:t>
      </w:r>
      <w:r w:rsidRPr="000F0033">
        <w:rPr>
          <w:sz w:val="28"/>
          <w:szCs w:val="28"/>
        </w:rPr>
        <w:t>от 24</w:t>
      </w:r>
      <w:r>
        <w:rPr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07 г"/>
        </w:smartTagPr>
        <w:r w:rsidRPr="000F0033">
          <w:rPr>
            <w:sz w:val="28"/>
            <w:szCs w:val="28"/>
          </w:rPr>
          <w:t>2007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0F0033">
        <w:rPr>
          <w:sz w:val="28"/>
          <w:szCs w:val="28"/>
        </w:rPr>
        <w:t xml:space="preserve"> № 209-ФЗ </w:t>
      </w:r>
      <w:r>
        <w:rPr>
          <w:sz w:val="28"/>
          <w:szCs w:val="28"/>
        </w:rPr>
        <w:t>«</w:t>
      </w:r>
      <w:r w:rsidRPr="00221F5F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221F5F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приказом Министерства экономического развития Российской Федерации от 20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 № 264 «</w:t>
      </w:r>
      <w:r w:rsidRPr="00736E49">
        <w:rPr>
          <w:sz w:val="28"/>
          <w:szCs w:val="28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>
        <w:rPr>
          <w:sz w:val="28"/>
          <w:szCs w:val="28"/>
        </w:rPr>
        <w:t>«</w:t>
      </w:r>
      <w:r w:rsidRPr="00736E49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</w:p>
    <w:p w:rsidR="003766EA" w:rsidRDefault="003766EA" w:rsidP="003766EA">
      <w:pPr>
        <w:ind w:firstLine="720"/>
        <w:jc w:val="both"/>
        <w:rPr>
          <w:sz w:val="28"/>
          <w:szCs w:val="28"/>
        </w:rPr>
      </w:pPr>
    </w:p>
    <w:p w:rsidR="003766EA" w:rsidRDefault="003766EA" w:rsidP="003766EA">
      <w:pPr>
        <w:jc w:val="both"/>
        <w:rPr>
          <w:sz w:val="28"/>
          <w:szCs w:val="28"/>
        </w:rPr>
      </w:pPr>
      <w:r w:rsidRPr="00AF48B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ПИОНЕРСКОГО</w:t>
      </w:r>
      <w:r w:rsidRPr="00AF48B0">
        <w:rPr>
          <w:sz w:val="28"/>
          <w:szCs w:val="28"/>
        </w:rPr>
        <w:t xml:space="preserve"> СЕЛЬСКОГО ПОСЕЛЕНИЯ СМОЛЕНСКОГО РАЙОНА СМОЛЕНСКОЙ ОБЛАСТИ ПОСТАНОВЛЯЕТ:</w:t>
      </w:r>
    </w:p>
    <w:p w:rsidR="003766EA" w:rsidRPr="000663E3" w:rsidRDefault="003766EA" w:rsidP="003766EA">
      <w:pPr>
        <w:jc w:val="both"/>
        <w:rPr>
          <w:sz w:val="28"/>
          <w:szCs w:val="28"/>
        </w:rPr>
      </w:pPr>
    </w:p>
    <w:p w:rsidR="003766EA" w:rsidRDefault="003766EA" w:rsidP="003766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формирования, ведения, обязательного опубликования перечня муниципального имущества муниципального образования Пионерского сельского поселения Смоленского района Смоленской области, свободного от прав третьих лиц (за исключением имущественных прав субъектов малого и среднего предпринимательства (</w:t>
      </w:r>
      <w:r w:rsidR="00E54B82">
        <w:rPr>
          <w:sz w:val="28"/>
          <w:szCs w:val="28"/>
        </w:rPr>
        <w:t>Приложение</w:t>
      </w:r>
      <w:r>
        <w:rPr>
          <w:sz w:val="28"/>
          <w:szCs w:val="28"/>
        </w:rPr>
        <w:t>№ 1</w:t>
      </w:r>
      <w:r w:rsidRPr="000663E3">
        <w:rPr>
          <w:sz w:val="28"/>
          <w:szCs w:val="28"/>
        </w:rPr>
        <w:t>).</w:t>
      </w:r>
    </w:p>
    <w:p w:rsidR="003766EA" w:rsidRDefault="003766EA" w:rsidP="003766E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835A6">
        <w:rPr>
          <w:bCs/>
          <w:sz w:val="28"/>
          <w:szCs w:val="28"/>
        </w:rPr>
        <w:t>Контроль за исполнением настоящего распоряжения оставляю за собой.</w:t>
      </w:r>
    </w:p>
    <w:p w:rsidR="003766EA" w:rsidRPr="00B835A6" w:rsidRDefault="003766EA" w:rsidP="003766E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B835A6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B835A6">
        <w:rPr>
          <w:color w:val="000000"/>
          <w:sz w:val="28"/>
          <w:szCs w:val="28"/>
        </w:rPr>
        <w:t xml:space="preserve">Настоящее постановление опубликовать </w:t>
      </w:r>
      <w:r>
        <w:rPr>
          <w:color w:val="000000"/>
          <w:sz w:val="28"/>
          <w:szCs w:val="28"/>
        </w:rPr>
        <w:t>на сайте Администрации      Пионерского сельского поселения Смоленского района Смоленской области</w:t>
      </w:r>
    </w:p>
    <w:p w:rsidR="003766EA" w:rsidRPr="00B835A6" w:rsidRDefault="003766EA" w:rsidP="003766E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766EA" w:rsidRPr="000663E3" w:rsidRDefault="003766EA" w:rsidP="003766EA">
      <w:pPr>
        <w:jc w:val="both"/>
        <w:rPr>
          <w:sz w:val="28"/>
          <w:szCs w:val="28"/>
        </w:rPr>
      </w:pPr>
    </w:p>
    <w:p w:rsidR="003766EA" w:rsidRPr="00D96550" w:rsidRDefault="003766EA" w:rsidP="003766EA">
      <w:pPr>
        <w:ind w:right="-2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  <w:r w:rsidRPr="00D96550">
        <w:rPr>
          <w:sz w:val="28"/>
        </w:rPr>
        <w:t xml:space="preserve"> </w:t>
      </w:r>
    </w:p>
    <w:p w:rsidR="003766EA" w:rsidRPr="00D96550" w:rsidRDefault="003766EA" w:rsidP="003766EA">
      <w:pPr>
        <w:ind w:right="-2"/>
        <w:jc w:val="both"/>
        <w:rPr>
          <w:sz w:val="28"/>
        </w:rPr>
      </w:pPr>
      <w:r>
        <w:rPr>
          <w:sz w:val="28"/>
        </w:rPr>
        <w:t>Пионерского</w:t>
      </w:r>
      <w:r w:rsidRPr="00D96550">
        <w:rPr>
          <w:sz w:val="28"/>
        </w:rPr>
        <w:t xml:space="preserve"> сельского поселения </w:t>
      </w:r>
    </w:p>
    <w:p w:rsidR="003766EA" w:rsidRDefault="003766EA" w:rsidP="003766EA">
      <w:pPr>
        <w:ind w:right="-2"/>
        <w:jc w:val="both"/>
        <w:rPr>
          <w:b/>
          <w:sz w:val="28"/>
        </w:rPr>
      </w:pPr>
      <w:r w:rsidRPr="00D96550">
        <w:rPr>
          <w:sz w:val="28"/>
        </w:rPr>
        <w:t>Смоленского района Смоленской области</w:t>
      </w:r>
      <w:r>
        <w:rPr>
          <w:b/>
          <w:sz w:val="28"/>
        </w:rPr>
        <w:t xml:space="preserve">                                С.Л. Коваль</w:t>
      </w:r>
    </w:p>
    <w:p w:rsidR="00E54B82" w:rsidRDefault="00E54B82" w:rsidP="003766EA">
      <w:pPr>
        <w:jc w:val="right"/>
        <w:rPr>
          <w:sz w:val="28"/>
          <w:szCs w:val="28"/>
        </w:rPr>
      </w:pPr>
    </w:p>
    <w:p w:rsidR="003766EA" w:rsidRDefault="003766EA" w:rsidP="003766EA">
      <w:pPr>
        <w:jc w:val="right"/>
        <w:rPr>
          <w:sz w:val="28"/>
          <w:szCs w:val="28"/>
        </w:rPr>
      </w:pPr>
      <w:r w:rsidRPr="0010082D">
        <w:rPr>
          <w:sz w:val="28"/>
          <w:szCs w:val="28"/>
        </w:rPr>
        <w:t>Приложение № 1</w:t>
      </w:r>
    </w:p>
    <w:p w:rsidR="003766EA" w:rsidRDefault="00E206DB" w:rsidP="003766EA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3766EA">
        <w:rPr>
          <w:sz w:val="28"/>
          <w:szCs w:val="28"/>
        </w:rPr>
        <w:t>твержден</w:t>
      </w:r>
      <w:r>
        <w:rPr>
          <w:sz w:val="28"/>
          <w:szCs w:val="28"/>
        </w:rPr>
        <w:t>о</w:t>
      </w:r>
      <w:r w:rsidR="003766EA" w:rsidRPr="003847AC">
        <w:rPr>
          <w:sz w:val="28"/>
          <w:szCs w:val="28"/>
        </w:rPr>
        <w:t xml:space="preserve"> </w:t>
      </w:r>
    </w:p>
    <w:p w:rsidR="003766EA" w:rsidRPr="00E81D44" w:rsidRDefault="003766EA" w:rsidP="003766EA">
      <w:pPr>
        <w:jc w:val="right"/>
        <w:rPr>
          <w:sz w:val="28"/>
          <w:szCs w:val="28"/>
        </w:rPr>
      </w:pPr>
      <w:r w:rsidRPr="003847A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23B6C">
        <w:rPr>
          <w:sz w:val="24"/>
          <w:szCs w:val="24"/>
        </w:rPr>
        <w:t xml:space="preserve"> </w:t>
      </w:r>
      <w:r w:rsidRPr="00E81D44">
        <w:rPr>
          <w:sz w:val="28"/>
          <w:szCs w:val="28"/>
        </w:rPr>
        <w:t xml:space="preserve">Администрации                                                                                                                         </w:t>
      </w:r>
      <w:r>
        <w:rPr>
          <w:sz w:val="28"/>
          <w:szCs w:val="28"/>
        </w:rPr>
        <w:t>Пионерского сельского поселения</w:t>
      </w:r>
    </w:p>
    <w:p w:rsidR="003766EA" w:rsidRPr="00E81D44" w:rsidRDefault="003766EA" w:rsidP="003766EA">
      <w:pPr>
        <w:jc w:val="right"/>
        <w:rPr>
          <w:sz w:val="28"/>
          <w:szCs w:val="28"/>
        </w:rPr>
      </w:pPr>
      <w:r w:rsidRPr="00E81D44">
        <w:rPr>
          <w:sz w:val="28"/>
          <w:szCs w:val="28"/>
        </w:rPr>
        <w:t xml:space="preserve">                                                                                                   «Смоленский район» Смоленской области</w:t>
      </w:r>
    </w:p>
    <w:p w:rsidR="003766EA" w:rsidRPr="00E07226" w:rsidRDefault="00574CE8" w:rsidP="003766E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766EA">
        <w:rPr>
          <w:sz w:val="28"/>
          <w:szCs w:val="28"/>
        </w:rPr>
        <w:t>т 12.09.2016 № 102</w:t>
      </w:r>
    </w:p>
    <w:p w:rsidR="003766EA" w:rsidRDefault="003766EA" w:rsidP="003766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3766EA" w:rsidRPr="00E81D44" w:rsidRDefault="003766EA" w:rsidP="003766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21F5F">
        <w:rPr>
          <w:sz w:val="28"/>
          <w:szCs w:val="28"/>
          <w:shd w:val="clear" w:color="auto" w:fill="FFFFFF"/>
        </w:rPr>
        <w:t xml:space="preserve">ПОРЯДОК </w:t>
      </w:r>
      <w:r w:rsidRPr="00221F5F">
        <w:rPr>
          <w:sz w:val="28"/>
          <w:szCs w:val="28"/>
        </w:rPr>
        <w:t xml:space="preserve">ФОРМИРОВАНИЯ, ВЕДЕНИЯ, ОБЯЗАТЕЛЬНОГО ОПУБЛИКОВАНИЯ ПЕРЕЧНЯ </w:t>
      </w:r>
      <w:r>
        <w:rPr>
          <w:sz w:val="28"/>
          <w:szCs w:val="28"/>
        </w:rPr>
        <w:t xml:space="preserve">МУНИЦИПАЛЬНОГО ИМУЩЕСТВА МУНИЦИПАЛЬНОГО ОБРАЗОВАНИЯ ПИОНЕРСКОГО СЕЛЬСКОГО ПОСЕЛЕНИЯ СМОЛЕНСКОГО РАЙОНА </w:t>
      </w:r>
      <w:r w:rsidRPr="00221F5F">
        <w:rPr>
          <w:sz w:val="28"/>
          <w:szCs w:val="28"/>
        </w:rPr>
        <w:t>СМОЛЕНСКОЙ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3766EA" w:rsidRDefault="003766EA" w:rsidP="003766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766EA" w:rsidRDefault="003766EA" w:rsidP="003766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положения.</w:t>
      </w:r>
    </w:p>
    <w:p w:rsidR="003766EA" w:rsidRPr="000E7803" w:rsidRDefault="003766EA" w:rsidP="003766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766EA" w:rsidRDefault="003766EA" w:rsidP="003766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1.1. </w:t>
      </w:r>
      <w:r w:rsidRPr="00221F5F">
        <w:rPr>
          <w:sz w:val="28"/>
          <w:szCs w:val="28"/>
        </w:rPr>
        <w:t xml:space="preserve">Настоящим Порядком в соответствии с Федеральным </w:t>
      </w:r>
      <w:hyperlink r:id="rId8" w:history="1">
        <w:r w:rsidRPr="00221F5F">
          <w:rPr>
            <w:sz w:val="28"/>
            <w:szCs w:val="28"/>
          </w:rPr>
          <w:t>законом</w:t>
        </w:r>
      </w:hyperlink>
      <w:r w:rsidRPr="00221F5F">
        <w:rPr>
          <w:sz w:val="28"/>
          <w:szCs w:val="28"/>
        </w:rPr>
        <w:t xml:space="preserve"> </w:t>
      </w:r>
      <w:r w:rsidRPr="000F0033">
        <w:rPr>
          <w:sz w:val="28"/>
          <w:szCs w:val="28"/>
        </w:rPr>
        <w:t>от 24</w:t>
      </w:r>
      <w:r>
        <w:rPr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07 г"/>
        </w:smartTagPr>
        <w:r w:rsidRPr="000F0033">
          <w:rPr>
            <w:sz w:val="28"/>
            <w:szCs w:val="28"/>
          </w:rPr>
          <w:t>2007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0F0033">
        <w:rPr>
          <w:sz w:val="28"/>
          <w:szCs w:val="28"/>
        </w:rPr>
        <w:t xml:space="preserve"> № 209-ФЗ </w:t>
      </w:r>
      <w:r>
        <w:rPr>
          <w:sz w:val="28"/>
          <w:szCs w:val="28"/>
        </w:rPr>
        <w:t>«</w:t>
      </w:r>
      <w:r w:rsidRPr="00221F5F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221F5F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приказом Министерства экономического развития Российской Федерации от 20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 № 264 «</w:t>
      </w:r>
      <w:r w:rsidRPr="00736E49">
        <w:rPr>
          <w:sz w:val="28"/>
          <w:szCs w:val="28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>
        <w:rPr>
          <w:sz w:val="28"/>
          <w:szCs w:val="28"/>
        </w:rPr>
        <w:t>«</w:t>
      </w:r>
      <w:r w:rsidRPr="00736E49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736E49">
        <w:rPr>
          <w:sz w:val="28"/>
          <w:szCs w:val="28"/>
        </w:rPr>
        <w:t>, а также об изменениях, внесенных в такие п</w:t>
      </w:r>
      <w:r>
        <w:rPr>
          <w:sz w:val="28"/>
          <w:szCs w:val="28"/>
        </w:rPr>
        <w:t>еречни, в акционерное общество «</w:t>
      </w:r>
      <w:r w:rsidRPr="00736E49">
        <w:rPr>
          <w:sz w:val="28"/>
          <w:szCs w:val="28"/>
        </w:rPr>
        <w:t>Федеральная корпорация по развитию малого и среднего предпринимательства</w:t>
      </w:r>
      <w:r>
        <w:rPr>
          <w:sz w:val="28"/>
          <w:szCs w:val="28"/>
        </w:rPr>
        <w:t>»</w:t>
      </w:r>
      <w:r w:rsidRPr="00736E49">
        <w:rPr>
          <w:sz w:val="28"/>
          <w:szCs w:val="28"/>
        </w:rPr>
        <w:t>, формы представления и состава таких сведений</w:t>
      </w:r>
      <w:r>
        <w:rPr>
          <w:sz w:val="28"/>
          <w:szCs w:val="28"/>
        </w:rPr>
        <w:t>»</w:t>
      </w:r>
      <w:r w:rsidRPr="00221F5F">
        <w:rPr>
          <w:sz w:val="28"/>
          <w:szCs w:val="28"/>
        </w:rPr>
        <w:t xml:space="preserve"> устанавливаются в целях развития малого и среднего предпринимательства правила формирования, ведения, обязательного опубликования перечня</w:t>
      </w:r>
      <w:r>
        <w:rPr>
          <w:sz w:val="28"/>
          <w:szCs w:val="28"/>
        </w:rPr>
        <w:t xml:space="preserve"> </w:t>
      </w:r>
      <w:r w:rsidRPr="00221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муниципального образования Пионерского сельского поселения Смоленского района Смоленской области</w:t>
      </w:r>
      <w:r w:rsidRPr="00221F5F">
        <w:rPr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 (далее - перечень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имущества).</w:t>
      </w:r>
    </w:p>
    <w:p w:rsidR="003766EA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D6643">
        <w:rPr>
          <w:sz w:val="28"/>
          <w:szCs w:val="28"/>
        </w:rPr>
        <w:t xml:space="preserve">2. </w:t>
      </w:r>
      <w:r>
        <w:rPr>
          <w:sz w:val="28"/>
          <w:szCs w:val="28"/>
        </w:rPr>
        <w:t>Муниципальное и</w:t>
      </w:r>
      <w:r w:rsidRPr="00FD6643">
        <w:rPr>
          <w:sz w:val="28"/>
          <w:szCs w:val="28"/>
        </w:rPr>
        <w:t xml:space="preserve">мущество, указанное в перечне </w:t>
      </w:r>
      <w:r>
        <w:rPr>
          <w:sz w:val="28"/>
          <w:szCs w:val="28"/>
        </w:rPr>
        <w:t>муниципального имущества Пионерского сельского поселения Смоленского района Смоленской области</w:t>
      </w:r>
      <w:r w:rsidRPr="00FD6643">
        <w:rPr>
          <w:sz w:val="28"/>
          <w:szCs w:val="28"/>
        </w:rPr>
        <w:t xml:space="preserve">, </w:t>
      </w:r>
      <w:r w:rsidRPr="006757C9">
        <w:rPr>
          <w:sz w:val="28"/>
          <w:szCs w:val="28"/>
        </w:rPr>
        <w:t>используется в целях предоставления его во владение и (или) в пользование на долгосрочной основе</w:t>
      </w:r>
      <w:r w:rsidRPr="00FD6643">
        <w:rPr>
          <w:sz w:val="28"/>
          <w:szCs w:val="28"/>
        </w:rPr>
        <w:t xml:space="preserve">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sz w:val="28"/>
          <w:szCs w:val="28"/>
        </w:rPr>
        <w:t xml:space="preserve"> и среднего предпринимательства,</w:t>
      </w:r>
      <w:r w:rsidRPr="00FD6643">
        <w:rPr>
          <w:sz w:val="28"/>
          <w:szCs w:val="28"/>
        </w:rPr>
        <w:t xml:space="preserve"> </w:t>
      </w:r>
      <w:r w:rsidRPr="006757C9">
        <w:rPr>
          <w:sz w:val="28"/>
          <w:szCs w:val="28"/>
        </w:rPr>
        <w:t>а также может быть отчуждено на возмездной основе в собственность субъектов малого и среднего предпринимательства в соответствии</w:t>
      </w:r>
      <w:r>
        <w:rPr>
          <w:sz w:val="28"/>
          <w:szCs w:val="28"/>
        </w:rPr>
        <w:t xml:space="preserve"> </w:t>
      </w:r>
      <w:r w:rsidRPr="00FD6643">
        <w:rPr>
          <w:sz w:val="28"/>
          <w:szCs w:val="28"/>
        </w:rPr>
        <w:t>с Федеральн</w:t>
      </w:r>
      <w:r>
        <w:rPr>
          <w:sz w:val="28"/>
          <w:szCs w:val="28"/>
        </w:rPr>
        <w:t>ым</w:t>
      </w:r>
      <w:r w:rsidRPr="00FD6643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22 июля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159-ФЗ</w:t>
      </w:r>
      <w:r w:rsidRPr="00FD66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D6643">
        <w:rPr>
          <w:sz w:val="28"/>
          <w:szCs w:val="28"/>
        </w:rPr>
        <w:t xml:space="preserve"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</w:t>
      </w:r>
      <w:r w:rsidRPr="00FD6643">
        <w:rPr>
          <w:sz w:val="28"/>
          <w:szCs w:val="28"/>
        </w:rPr>
        <w:lastRenderedPageBreak/>
        <w:t>изменений в отдельные законодательные акты Российской Федерации</w:t>
      </w:r>
      <w:r>
        <w:rPr>
          <w:sz w:val="28"/>
          <w:szCs w:val="28"/>
        </w:rPr>
        <w:t>».</w:t>
      </w:r>
    </w:p>
    <w:p w:rsidR="003766EA" w:rsidRDefault="003766EA" w:rsidP="003766EA">
      <w:pPr>
        <w:pStyle w:val="ConsPlus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Формирование перечня муниципального </w:t>
      </w:r>
      <w:r w:rsidRPr="00221F5F">
        <w:rPr>
          <w:sz w:val="28"/>
          <w:szCs w:val="28"/>
        </w:rPr>
        <w:t>имущества</w:t>
      </w:r>
      <w:r>
        <w:rPr>
          <w:sz w:val="28"/>
          <w:szCs w:val="28"/>
        </w:rPr>
        <w:t>.</w:t>
      </w:r>
    </w:p>
    <w:p w:rsidR="003766EA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</w:p>
    <w:p w:rsidR="003766EA" w:rsidRPr="00C51B04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C51B04">
        <w:rPr>
          <w:sz w:val="28"/>
          <w:szCs w:val="28"/>
        </w:rPr>
        <w:t xml:space="preserve">. Перечень </w:t>
      </w:r>
      <w:r>
        <w:rPr>
          <w:sz w:val="28"/>
          <w:szCs w:val="28"/>
        </w:rPr>
        <w:t xml:space="preserve">муниципального </w:t>
      </w:r>
      <w:r w:rsidRPr="00C51B04">
        <w:rPr>
          <w:sz w:val="28"/>
          <w:szCs w:val="28"/>
        </w:rPr>
        <w:t>имущества формируется в соответствии с настоящим Порядком и утверждается уполномоченн</w:t>
      </w:r>
      <w:r>
        <w:rPr>
          <w:sz w:val="28"/>
          <w:szCs w:val="28"/>
        </w:rPr>
        <w:t>ым</w:t>
      </w:r>
      <w:r w:rsidRPr="00C51B04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ом </w:t>
      </w:r>
      <w:r w:rsidRPr="00C51B04">
        <w:rPr>
          <w:sz w:val="28"/>
          <w:szCs w:val="28"/>
        </w:rPr>
        <w:t xml:space="preserve">на основании информации, содержащейся в реестре муниципальной собственности </w:t>
      </w:r>
      <w:r>
        <w:rPr>
          <w:sz w:val="28"/>
          <w:szCs w:val="28"/>
        </w:rPr>
        <w:t>Администрации Пионерского сельского поселения Смоленского района Смоленской области</w:t>
      </w:r>
      <w:r w:rsidRPr="00C51B04">
        <w:rPr>
          <w:sz w:val="28"/>
          <w:szCs w:val="28"/>
        </w:rPr>
        <w:t xml:space="preserve">. </w:t>
      </w:r>
      <w:r w:rsidRPr="00B33FE8">
        <w:rPr>
          <w:color w:val="000000"/>
          <w:sz w:val="28"/>
          <w:szCs w:val="28"/>
        </w:rPr>
        <w:t>Уполномоченным органом по управлению имуществом муниципальной казны от имени орган</w:t>
      </w:r>
      <w:r>
        <w:rPr>
          <w:color w:val="000000"/>
          <w:sz w:val="28"/>
          <w:szCs w:val="28"/>
        </w:rPr>
        <w:t>а</w:t>
      </w:r>
      <w:r w:rsidRPr="00B33FE8">
        <w:rPr>
          <w:color w:val="000000"/>
          <w:sz w:val="28"/>
          <w:szCs w:val="28"/>
        </w:rPr>
        <w:t xml:space="preserve"> местного самоуправления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Pr="00B33F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Пионерского сельского поселения Смоленского района Смоленской области</w:t>
      </w:r>
      <w:r w:rsidRPr="00B33FE8">
        <w:rPr>
          <w:color w:val="000000"/>
          <w:sz w:val="28"/>
          <w:szCs w:val="28"/>
        </w:rPr>
        <w:t xml:space="preserve"> в пределах своей компетенции является </w:t>
      </w:r>
      <w:r>
        <w:rPr>
          <w:color w:val="000000"/>
          <w:sz w:val="28"/>
          <w:szCs w:val="28"/>
        </w:rPr>
        <w:t>Администрация</w:t>
      </w:r>
      <w:r w:rsidRPr="00B33FE8">
        <w:rPr>
          <w:color w:val="000000"/>
          <w:sz w:val="28"/>
          <w:szCs w:val="28"/>
        </w:rPr>
        <w:t xml:space="preserve"> муниципального образования «Смоленский район» Смоленской области</w:t>
      </w:r>
      <w:r>
        <w:rPr>
          <w:color w:val="000000"/>
          <w:sz w:val="28"/>
          <w:szCs w:val="28"/>
        </w:rPr>
        <w:t>.</w:t>
      </w:r>
    </w:p>
    <w:p w:rsidR="003766EA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0F0033">
        <w:rPr>
          <w:sz w:val="28"/>
          <w:szCs w:val="28"/>
        </w:rPr>
        <w:t>. Имущество</w:t>
      </w:r>
      <w:r>
        <w:rPr>
          <w:sz w:val="28"/>
          <w:szCs w:val="28"/>
        </w:rPr>
        <w:t xml:space="preserve"> муниципального образования Пионерского сельского поселения Смоленского района Смоленской области</w:t>
      </w:r>
      <w:r w:rsidRPr="000F0033">
        <w:rPr>
          <w:sz w:val="28"/>
          <w:szCs w:val="28"/>
        </w:rPr>
        <w:t xml:space="preserve">, </w:t>
      </w:r>
      <w:r w:rsidRPr="00EA1668">
        <w:rPr>
          <w:sz w:val="28"/>
          <w:szCs w:val="28"/>
        </w:rPr>
        <w:t>включенное в переч</w:t>
      </w:r>
      <w:r>
        <w:rPr>
          <w:sz w:val="28"/>
          <w:szCs w:val="28"/>
        </w:rPr>
        <w:t>ень</w:t>
      </w:r>
      <w:r w:rsidRPr="00EA1668">
        <w:rPr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 с ежегодным - до 1 ноября текущего </w:t>
      </w:r>
      <w:r>
        <w:rPr>
          <w:sz w:val="28"/>
          <w:szCs w:val="28"/>
        </w:rPr>
        <w:t xml:space="preserve">года дополнением таких перечней </w:t>
      </w:r>
      <w:r w:rsidRPr="00EA1668">
        <w:rPr>
          <w:sz w:val="28"/>
          <w:szCs w:val="28"/>
        </w:rPr>
        <w:t>муниципальным имуществом</w:t>
      </w:r>
      <w:r>
        <w:rPr>
          <w:sz w:val="28"/>
          <w:szCs w:val="28"/>
        </w:rPr>
        <w:t>,</w:t>
      </w:r>
      <w:r w:rsidRPr="00EA1668">
        <w:rPr>
          <w:sz w:val="28"/>
          <w:szCs w:val="28"/>
        </w:rPr>
        <w:t xml:space="preserve"> используется в целях предоставления его во владение и (или) в пользование на долгосрочной основе (в том числе по </w:t>
      </w:r>
      <w:hyperlink r:id="rId9" w:history="1">
        <w:r w:rsidRPr="00EA1668">
          <w:rPr>
            <w:sz w:val="28"/>
            <w:szCs w:val="28"/>
          </w:rPr>
          <w:t>льготным ставкам</w:t>
        </w:r>
      </w:hyperlink>
      <w:r w:rsidRPr="00EA1668">
        <w:rPr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rPr>
          <w:sz w:val="28"/>
          <w:szCs w:val="28"/>
        </w:rPr>
        <w:t xml:space="preserve"> </w:t>
      </w:r>
      <w:r w:rsidRPr="00EA1668">
        <w:rPr>
          <w:sz w:val="28"/>
          <w:szCs w:val="28"/>
        </w:rPr>
        <w:t xml:space="preserve">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0" w:history="1">
        <w:r w:rsidRPr="00EA1668">
          <w:rPr>
            <w:sz w:val="28"/>
            <w:szCs w:val="28"/>
          </w:rPr>
          <w:t>частью 2.1 статьи 9</w:t>
        </w:r>
      </w:hyperlink>
      <w:r w:rsidRPr="00EA1668">
        <w:rPr>
          <w:sz w:val="28"/>
          <w:szCs w:val="28"/>
        </w:rPr>
        <w:t xml:space="preserve"> Федерального закона от 22 июля </w:t>
      </w:r>
      <w:smartTag w:uri="urn:schemas-microsoft-com:office:smarttags" w:element="metricconverter">
        <w:smartTagPr>
          <w:attr w:name="ProductID" w:val="2008 г"/>
        </w:smartTagPr>
        <w:r w:rsidRPr="00EA1668"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  <w:r w:rsidRPr="00EA166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A1668">
        <w:rPr>
          <w:sz w:val="28"/>
          <w:szCs w:val="28"/>
        </w:rPr>
        <w:t xml:space="preserve"> 159-ФЗ </w:t>
      </w:r>
      <w:r>
        <w:rPr>
          <w:sz w:val="28"/>
          <w:szCs w:val="28"/>
        </w:rPr>
        <w:t>«</w:t>
      </w:r>
      <w:r w:rsidRPr="00EA1668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EA1668">
        <w:rPr>
          <w:sz w:val="28"/>
          <w:szCs w:val="28"/>
        </w:rPr>
        <w:t>.</w:t>
      </w:r>
    </w:p>
    <w:p w:rsidR="003766EA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6757C9">
        <w:rPr>
          <w:sz w:val="28"/>
          <w:szCs w:val="28"/>
        </w:rPr>
        <w:t xml:space="preserve"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1" w:history="1">
        <w:r w:rsidRPr="006757C9">
          <w:rPr>
            <w:sz w:val="28"/>
            <w:szCs w:val="28"/>
          </w:rPr>
          <w:t>частью 2.1 статьи 9</w:t>
        </w:r>
      </w:hyperlink>
      <w:r w:rsidRPr="006757C9">
        <w:rPr>
          <w:sz w:val="28"/>
          <w:szCs w:val="28"/>
        </w:rPr>
        <w:t xml:space="preserve"> Федерального закона от 22 июля </w:t>
      </w:r>
      <w:smartTag w:uri="urn:schemas-microsoft-com:office:smarttags" w:element="metricconverter">
        <w:smartTagPr>
          <w:attr w:name="ProductID" w:val="2008 г"/>
        </w:smartTagPr>
        <w:r w:rsidRPr="006757C9"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№ </w:t>
      </w:r>
      <w:r w:rsidRPr="006757C9">
        <w:rPr>
          <w:sz w:val="28"/>
          <w:szCs w:val="28"/>
        </w:rPr>
        <w:t xml:space="preserve">159-ФЗ </w:t>
      </w:r>
      <w:r>
        <w:rPr>
          <w:sz w:val="28"/>
          <w:szCs w:val="28"/>
        </w:rPr>
        <w:t>«</w:t>
      </w:r>
      <w:r w:rsidRPr="006757C9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».</w:t>
      </w:r>
    </w:p>
    <w:p w:rsidR="003766EA" w:rsidRPr="00C51B04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C51B04">
        <w:rPr>
          <w:sz w:val="28"/>
          <w:szCs w:val="28"/>
        </w:rPr>
        <w:t xml:space="preserve">. Перечень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C51B04">
        <w:rPr>
          <w:sz w:val="28"/>
          <w:szCs w:val="28"/>
        </w:rPr>
        <w:t xml:space="preserve"> формир</w:t>
      </w:r>
      <w:r>
        <w:rPr>
          <w:sz w:val="28"/>
          <w:szCs w:val="28"/>
        </w:rPr>
        <w:t>уется</w:t>
      </w:r>
      <w:r w:rsidRPr="00C51B04">
        <w:rPr>
          <w:sz w:val="28"/>
          <w:szCs w:val="28"/>
        </w:rPr>
        <w:t xml:space="preserve"> из имущества</w:t>
      </w:r>
      <w:r>
        <w:rPr>
          <w:sz w:val="28"/>
          <w:szCs w:val="28"/>
        </w:rPr>
        <w:t xml:space="preserve">, </w:t>
      </w:r>
      <w:r w:rsidRPr="00C51B04">
        <w:rPr>
          <w:sz w:val="28"/>
          <w:szCs w:val="28"/>
        </w:rPr>
        <w:t xml:space="preserve">являющегося </w:t>
      </w:r>
      <w:r>
        <w:rPr>
          <w:sz w:val="28"/>
          <w:szCs w:val="28"/>
        </w:rPr>
        <w:t xml:space="preserve">муниципальной собственностью муниципального образования Пионерского сельского поселения Смоленского района Смоленской области, </w:t>
      </w:r>
      <w:r w:rsidRPr="00C51B04">
        <w:rPr>
          <w:sz w:val="28"/>
          <w:szCs w:val="28"/>
        </w:rPr>
        <w:t xml:space="preserve">включенного в реестр </w:t>
      </w:r>
      <w:r>
        <w:rPr>
          <w:sz w:val="28"/>
          <w:szCs w:val="28"/>
        </w:rPr>
        <w:t xml:space="preserve">Администрации Пионерского сельского поселения </w:t>
      </w:r>
      <w:r>
        <w:rPr>
          <w:sz w:val="28"/>
          <w:szCs w:val="28"/>
        </w:rPr>
        <w:lastRenderedPageBreak/>
        <w:t>Смоленского района Смоленской области,</w:t>
      </w:r>
      <w:r w:rsidRPr="00221F5F">
        <w:rPr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8"/>
          <w:szCs w:val="28"/>
        </w:rPr>
        <w:t xml:space="preserve">, </w:t>
      </w:r>
      <w:r w:rsidRPr="0081533C">
        <w:rPr>
          <w:sz w:val="28"/>
          <w:szCs w:val="28"/>
        </w:rPr>
        <w:t>в том числе земельных участков, зданий, строений, сооружений, нежилых помещений, оборудования, машин, механизмов, установок, транспортных ср</w:t>
      </w:r>
      <w:r>
        <w:rPr>
          <w:sz w:val="28"/>
          <w:szCs w:val="28"/>
        </w:rPr>
        <w:t>едств, инвентаря, инструментов.</w:t>
      </w:r>
    </w:p>
    <w:p w:rsidR="003766EA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C51B04">
        <w:rPr>
          <w:sz w:val="28"/>
          <w:szCs w:val="28"/>
        </w:rPr>
        <w:t xml:space="preserve">. Сформированный </w:t>
      </w:r>
      <w:r w:rsidRPr="00221F5F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C51B04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>постановлением Администрацией Пионерского сельского поселения</w:t>
      </w:r>
      <w:r w:rsidRPr="00C51B04">
        <w:rPr>
          <w:sz w:val="28"/>
          <w:szCs w:val="28"/>
        </w:rPr>
        <w:t xml:space="preserve">. Прилагаемый к </w:t>
      </w:r>
      <w:r>
        <w:rPr>
          <w:sz w:val="28"/>
          <w:szCs w:val="28"/>
        </w:rPr>
        <w:t>распоряжению</w:t>
      </w:r>
      <w:r w:rsidRPr="00C51B04">
        <w:rPr>
          <w:sz w:val="28"/>
          <w:szCs w:val="28"/>
        </w:rPr>
        <w:t xml:space="preserve"> </w:t>
      </w:r>
      <w:r w:rsidRPr="00221F5F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C51B04">
        <w:rPr>
          <w:sz w:val="28"/>
          <w:szCs w:val="28"/>
        </w:rPr>
        <w:t xml:space="preserve"> должен содержать данные, позволяющие его индивидуализировать (характеристика имущества), а также информацию об имущественных правах субъектов малого и среднего предпринимательства на такое имущество.</w:t>
      </w:r>
    </w:p>
    <w:p w:rsidR="003766EA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</w:p>
    <w:p w:rsidR="003766EA" w:rsidRDefault="003766EA" w:rsidP="003766EA">
      <w:pPr>
        <w:pStyle w:val="ConsPlus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Ведение перечня муниципального </w:t>
      </w:r>
      <w:r w:rsidRPr="00221F5F">
        <w:rPr>
          <w:sz w:val="28"/>
          <w:szCs w:val="28"/>
        </w:rPr>
        <w:t>имущества</w:t>
      </w:r>
      <w:r>
        <w:rPr>
          <w:sz w:val="28"/>
          <w:szCs w:val="28"/>
        </w:rPr>
        <w:t>.</w:t>
      </w:r>
    </w:p>
    <w:p w:rsidR="003766EA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</w:p>
    <w:p w:rsidR="003766EA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A4505C">
        <w:rPr>
          <w:sz w:val="28"/>
          <w:szCs w:val="28"/>
        </w:rPr>
        <w:t xml:space="preserve">. Ведение </w:t>
      </w:r>
      <w:r w:rsidRPr="00221F5F">
        <w:rPr>
          <w:sz w:val="28"/>
          <w:szCs w:val="28"/>
        </w:rPr>
        <w:t>переч</w:t>
      </w:r>
      <w:r>
        <w:rPr>
          <w:sz w:val="28"/>
          <w:szCs w:val="28"/>
        </w:rPr>
        <w:t>ня</w:t>
      </w:r>
      <w:r w:rsidRPr="00221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A4505C">
        <w:rPr>
          <w:sz w:val="28"/>
          <w:szCs w:val="28"/>
        </w:rPr>
        <w:t xml:space="preserve"> осуществляется уполномоченным органом посредством внесения изменений в </w:t>
      </w:r>
      <w:r w:rsidRPr="00221F5F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A4505C">
        <w:rPr>
          <w:sz w:val="28"/>
          <w:szCs w:val="28"/>
        </w:rPr>
        <w:t xml:space="preserve">. Внесение изменений в </w:t>
      </w:r>
      <w:r w:rsidRPr="00221F5F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A4505C">
        <w:rPr>
          <w:sz w:val="28"/>
          <w:szCs w:val="28"/>
        </w:rPr>
        <w:t xml:space="preserve"> утверждается распоряжением уполномоченного органа.</w:t>
      </w:r>
    </w:p>
    <w:p w:rsidR="003766EA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A4505C">
        <w:rPr>
          <w:sz w:val="28"/>
          <w:szCs w:val="28"/>
        </w:rPr>
        <w:t xml:space="preserve">. Внесение изменений в </w:t>
      </w:r>
      <w:r w:rsidRPr="00221F5F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A4505C">
        <w:rPr>
          <w:sz w:val="28"/>
          <w:szCs w:val="28"/>
        </w:rPr>
        <w:t xml:space="preserve"> осуществляется при включении, исключении имущества, а также внесении информации об имущественных правах субъектов малого и среднего предпринимательства на такое имущество.</w:t>
      </w:r>
    </w:p>
    <w:p w:rsidR="003766EA" w:rsidRPr="009F44F9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9F44F9">
        <w:rPr>
          <w:sz w:val="28"/>
          <w:szCs w:val="28"/>
        </w:rPr>
        <w:t xml:space="preserve">. Включение имущества в </w:t>
      </w:r>
      <w:r w:rsidRPr="00221F5F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9F44F9">
        <w:rPr>
          <w:sz w:val="28"/>
          <w:szCs w:val="28"/>
        </w:rPr>
        <w:t xml:space="preserve"> может осуществляться в случаях:</w:t>
      </w:r>
    </w:p>
    <w:p w:rsidR="003766EA" w:rsidRPr="009F44F9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возникновения права </w:t>
      </w:r>
      <w:r w:rsidRPr="009F44F9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муниципального образования Пионерского сельского поселения Смоленского района Смоленской области</w:t>
      </w:r>
      <w:r w:rsidRPr="009F44F9">
        <w:rPr>
          <w:sz w:val="28"/>
          <w:szCs w:val="28"/>
        </w:rPr>
        <w:t>;</w:t>
      </w:r>
    </w:p>
    <w:p w:rsidR="003766EA" w:rsidRPr="009F44F9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 w:rsidRPr="009F44F9">
        <w:rPr>
          <w:sz w:val="28"/>
          <w:szCs w:val="28"/>
        </w:rPr>
        <w:t>- прекращения прав третьих лиц (за исключением имущественных прав субъектов малого и среднего предпринимательства).</w:t>
      </w:r>
    </w:p>
    <w:p w:rsidR="003766EA" w:rsidRPr="009F44F9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9F44F9">
        <w:rPr>
          <w:sz w:val="28"/>
          <w:szCs w:val="28"/>
        </w:rPr>
        <w:t xml:space="preserve">. Исключение имущества из </w:t>
      </w:r>
      <w:r w:rsidRPr="00221F5F">
        <w:rPr>
          <w:sz w:val="28"/>
          <w:szCs w:val="28"/>
        </w:rPr>
        <w:t>переч</w:t>
      </w:r>
      <w:r>
        <w:rPr>
          <w:sz w:val="28"/>
          <w:szCs w:val="28"/>
        </w:rPr>
        <w:t>ня</w:t>
      </w:r>
      <w:r w:rsidRPr="00221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9F44F9">
        <w:rPr>
          <w:sz w:val="28"/>
          <w:szCs w:val="28"/>
        </w:rPr>
        <w:t xml:space="preserve"> может осуществляться в случаях:</w:t>
      </w:r>
    </w:p>
    <w:p w:rsidR="003766EA" w:rsidRPr="009F44F9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 w:rsidRPr="009F44F9">
        <w:rPr>
          <w:sz w:val="28"/>
          <w:szCs w:val="28"/>
        </w:rPr>
        <w:t xml:space="preserve">- необходимости использования </w:t>
      </w:r>
      <w:r>
        <w:rPr>
          <w:sz w:val="28"/>
          <w:szCs w:val="28"/>
        </w:rPr>
        <w:t xml:space="preserve">муниципального </w:t>
      </w:r>
      <w:r w:rsidRPr="009F44F9">
        <w:rPr>
          <w:sz w:val="28"/>
          <w:szCs w:val="28"/>
        </w:rPr>
        <w:t xml:space="preserve">имущества органами местного самоуправления </w:t>
      </w:r>
      <w:r>
        <w:rPr>
          <w:sz w:val="28"/>
          <w:szCs w:val="28"/>
        </w:rPr>
        <w:t>и (</w:t>
      </w:r>
      <w:r w:rsidRPr="009F44F9">
        <w:rPr>
          <w:sz w:val="28"/>
          <w:szCs w:val="28"/>
        </w:rPr>
        <w:t>и</w:t>
      </w:r>
      <w:r>
        <w:rPr>
          <w:sz w:val="28"/>
          <w:szCs w:val="28"/>
        </w:rPr>
        <w:t>ли)</w:t>
      </w:r>
      <w:r w:rsidRPr="009F44F9">
        <w:rPr>
          <w:sz w:val="28"/>
          <w:szCs w:val="28"/>
        </w:rPr>
        <w:t xml:space="preserve"> муниципальными предприятиями (учреждениями);</w:t>
      </w:r>
    </w:p>
    <w:p w:rsidR="003766EA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 w:rsidRPr="009F44F9">
        <w:rPr>
          <w:sz w:val="28"/>
          <w:szCs w:val="28"/>
        </w:rPr>
        <w:t xml:space="preserve">- отсутствия заявок на предоставление во владение и (или) в пользование имущества, указанного в </w:t>
      </w:r>
      <w:r>
        <w:rPr>
          <w:sz w:val="28"/>
          <w:szCs w:val="28"/>
        </w:rPr>
        <w:t>перечне</w:t>
      </w:r>
      <w:r w:rsidRPr="00221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9F44F9">
        <w:rPr>
          <w:sz w:val="28"/>
          <w:szCs w:val="28"/>
        </w:rPr>
        <w:t xml:space="preserve">, от субъектов малого или среднего предпринимательства в течение года с момента опубликования </w:t>
      </w:r>
      <w:r>
        <w:rPr>
          <w:sz w:val="28"/>
          <w:szCs w:val="28"/>
        </w:rPr>
        <w:t>перечня</w:t>
      </w:r>
      <w:r w:rsidRPr="00221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9F44F9">
        <w:rPr>
          <w:sz w:val="28"/>
          <w:szCs w:val="28"/>
        </w:rPr>
        <w:t>.</w:t>
      </w:r>
    </w:p>
    <w:p w:rsidR="003766EA" w:rsidRPr="009F44F9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Дополнение перечня муниципального </w:t>
      </w:r>
      <w:r w:rsidRPr="00221F5F">
        <w:rPr>
          <w:sz w:val="28"/>
          <w:szCs w:val="28"/>
        </w:rPr>
        <w:t>имущества</w:t>
      </w:r>
      <w:r w:rsidRPr="009F4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 имуществом осуществляется </w:t>
      </w:r>
      <w:r w:rsidRPr="00EA1668">
        <w:rPr>
          <w:sz w:val="28"/>
          <w:szCs w:val="28"/>
        </w:rPr>
        <w:t>ежегодн</w:t>
      </w:r>
      <w:r>
        <w:rPr>
          <w:sz w:val="28"/>
          <w:szCs w:val="28"/>
        </w:rPr>
        <w:t>о</w:t>
      </w:r>
      <w:r w:rsidRPr="00EA1668">
        <w:rPr>
          <w:sz w:val="28"/>
          <w:szCs w:val="28"/>
        </w:rPr>
        <w:t xml:space="preserve"> - до 1 ноября текущего </w:t>
      </w:r>
      <w:r>
        <w:rPr>
          <w:sz w:val="28"/>
          <w:szCs w:val="28"/>
        </w:rPr>
        <w:t xml:space="preserve">года. </w:t>
      </w:r>
    </w:p>
    <w:p w:rsidR="003766EA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9F44F9">
        <w:rPr>
          <w:sz w:val="28"/>
          <w:szCs w:val="28"/>
        </w:rPr>
        <w:t xml:space="preserve">. Внесение информации об имущественных правах субъектов малого и среднего предпринимательства на имущество, указанное в </w:t>
      </w:r>
      <w:r w:rsidRPr="00221F5F">
        <w:rPr>
          <w:sz w:val="28"/>
          <w:szCs w:val="28"/>
        </w:rPr>
        <w:t>переч</w:t>
      </w:r>
      <w:r>
        <w:rPr>
          <w:sz w:val="28"/>
          <w:szCs w:val="28"/>
        </w:rPr>
        <w:t>не</w:t>
      </w:r>
      <w:r w:rsidRPr="00221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9F44F9">
        <w:rPr>
          <w:sz w:val="28"/>
          <w:szCs w:val="28"/>
        </w:rPr>
        <w:t>, осуществляется в течение семи рабочих дней после заключения договора аренды или прекращения срока его действия.</w:t>
      </w:r>
    </w:p>
    <w:p w:rsidR="003766EA" w:rsidRPr="000F0033" w:rsidRDefault="003766EA" w:rsidP="003766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0F0033">
        <w:rPr>
          <w:sz w:val="28"/>
          <w:szCs w:val="28"/>
        </w:rPr>
        <w:t xml:space="preserve">Ведение </w:t>
      </w:r>
      <w:r>
        <w:rPr>
          <w:sz w:val="28"/>
          <w:szCs w:val="28"/>
        </w:rPr>
        <w:t>переч</w:t>
      </w:r>
      <w:r w:rsidRPr="00221F5F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221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0F0033">
        <w:rPr>
          <w:sz w:val="28"/>
          <w:szCs w:val="28"/>
        </w:rPr>
        <w:t xml:space="preserve"> включает в себя создание базы данных муниципального имущества, формируемой в соответствии с утвержденным </w:t>
      </w:r>
      <w:r w:rsidRPr="00221F5F">
        <w:rPr>
          <w:sz w:val="28"/>
          <w:szCs w:val="28"/>
        </w:rPr>
        <w:t>переч</w:t>
      </w:r>
      <w:r>
        <w:rPr>
          <w:sz w:val="28"/>
          <w:szCs w:val="28"/>
        </w:rPr>
        <w:t>нем</w:t>
      </w:r>
      <w:r w:rsidRPr="00221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0F0033">
        <w:rPr>
          <w:sz w:val="28"/>
          <w:szCs w:val="28"/>
        </w:rPr>
        <w:t xml:space="preserve">. Утвержденный </w:t>
      </w:r>
      <w:r w:rsidRPr="00221F5F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lastRenderedPageBreak/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0F0033">
        <w:rPr>
          <w:sz w:val="28"/>
          <w:szCs w:val="28"/>
        </w:rPr>
        <w:t xml:space="preserve"> ведется </w:t>
      </w:r>
      <w:r>
        <w:rPr>
          <w:sz w:val="28"/>
          <w:szCs w:val="28"/>
        </w:rPr>
        <w:t>уполномоченным органом</w:t>
      </w:r>
      <w:r w:rsidRPr="000F0033">
        <w:rPr>
          <w:sz w:val="28"/>
          <w:szCs w:val="28"/>
        </w:rPr>
        <w:t xml:space="preserve"> на электронном и бумажном носителях</w:t>
      </w:r>
      <w:r>
        <w:rPr>
          <w:sz w:val="28"/>
          <w:szCs w:val="28"/>
        </w:rPr>
        <w:t xml:space="preserve"> с</w:t>
      </w:r>
      <w:r w:rsidRPr="000F0033">
        <w:rPr>
          <w:sz w:val="28"/>
          <w:szCs w:val="28"/>
        </w:rPr>
        <w:t xml:space="preserve"> указ</w:t>
      </w:r>
      <w:r>
        <w:rPr>
          <w:sz w:val="28"/>
          <w:szCs w:val="28"/>
        </w:rPr>
        <w:t>анием</w:t>
      </w:r>
      <w:r w:rsidRPr="000F0033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ей</w:t>
      </w:r>
      <w:r w:rsidRPr="000F0033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0F0033">
        <w:rPr>
          <w:sz w:val="28"/>
          <w:szCs w:val="28"/>
        </w:rPr>
        <w:t>:</w:t>
      </w:r>
    </w:p>
    <w:p w:rsidR="003766EA" w:rsidRPr="000F0033" w:rsidRDefault="003766EA" w:rsidP="003766EA">
      <w:pPr>
        <w:ind w:firstLine="720"/>
        <w:jc w:val="both"/>
        <w:rPr>
          <w:sz w:val="28"/>
          <w:szCs w:val="28"/>
        </w:rPr>
      </w:pPr>
      <w:r w:rsidRPr="000F0033">
        <w:rPr>
          <w:sz w:val="28"/>
          <w:szCs w:val="28"/>
        </w:rPr>
        <w:t xml:space="preserve">- наименование </w:t>
      </w:r>
      <w:r>
        <w:rPr>
          <w:sz w:val="28"/>
          <w:szCs w:val="28"/>
        </w:rPr>
        <w:t xml:space="preserve">и характеристика </w:t>
      </w:r>
      <w:r w:rsidRPr="000F0033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недвижимости</w:t>
      </w:r>
      <w:r w:rsidRPr="000F0033">
        <w:rPr>
          <w:sz w:val="28"/>
          <w:szCs w:val="28"/>
        </w:rPr>
        <w:t>;</w:t>
      </w:r>
    </w:p>
    <w:p w:rsidR="003766EA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местонахождение;</w:t>
      </w:r>
    </w:p>
    <w:p w:rsidR="003766EA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площадь;</w:t>
      </w:r>
    </w:p>
    <w:p w:rsidR="003766EA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44F9">
        <w:rPr>
          <w:sz w:val="28"/>
          <w:szCs w:val="28"/>
        </w:rPr>
        <w:t>имущественны</w:t>
      </w:r>
      <w:r>
        <w:rPr>
          <w:sz w:val="28"/>
          <w:szCs w:val="28"/>
        </w:rPr>
        <w:t xml:space="preserve">е права </w:t>
      </w:r>
      <w:r w:rsidRPr="009F44F9">
        <w:rPr>
          <w:sz w:val="28"/>
          <w:szCs w:val="28"/>
        </w:rPr>
        <w:t>субъектов малого и среднего предпринимательства</w:t>
      </w:r>
      <w:r>
        <w:rPr>
          <w:sz w:val="28"/>
          <w:szCs w:val="28"/>
        </w:rPr>
        <w:t>.</w:t>
      </w:r>
    </w:p>
    <w:p w:rsidR="003766EA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</w:p>
    <w:p w:rsidR="003766EA" w:rsidRDefault="003766EA" w:rsidP="003766EA">
      <w:pPr>
        <w:pStyle w:val="ConsPlus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Обязательное опубликование перечня муниципального </w:t>
      </w:r>
      <w:r w:rsidRPr="00221F5F">
        <w:rPr>
          <w:sz w:val="28"/>
          <w:szCs w:val="28"/>
        </w:rPr>
        <w:t>имущества</w:t>
      </w:r>
      <w:r>
        <w:rPr>
          <w:sz w:val="28"/>
          <w:szCs w:val="28"/>
        </w:rPr>
        <w:t>.</w:t>
      </w:r>
    </w:p>
    <w:p w:rsidR="003766EA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</w:p>
    <w:p w:rsidR="003766EA" w:rsidRPr="00A4067C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A4067C">
        <w:rPr>
          <w:sz w:val="28"/>
          <w:szCs w:val="28"/>
        </w:rPr>
        <w:t xml:space="preserve">. Информационное сообщение, содержащее </w:t>
      </w:r>
      <w:r w:rsidRPr="00221F5F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A4067C">
        <w:rPr>
          <w:sz w:val="28"/>
          <w:szCs w:val="28"/>
        </w:rPr>
        <w:t xml:space="preserve"> (далее - информационное сообщение), подлежит опубликованию в течение семи рабочих дней с момента утверждения в</w:t>
      </w:r>
      <w:r>
        <w:rPr>
          <w:sz w:val="28"/>
          <w:szCs w:val="28"/>
        </w:rPr>
        <w:t xml:space="preserve"> </w:t>
      </w:r>
      <w:r w:rsidRPr="00A4067C">
        <w:rPr>
          <w:sz w:val="28"/>
          <w:szCs w:val="28"/>
        </w:rPr>
        <w:t xml:space="preserve">газете </w:t>
      </w:r>
      <w:r>
        <w:rPr>
          <w:sz w:val="28"/>
          <w:szCs w:val="28"/>
        </w:rPr>
        <w:t>«</w:t>
      </w:r>
      <w:r w:rsidRPr="00A4067C">
        <w:rPr>
          <w:sz w:val="28"/>
          <w:szCs w:val="28"/>
        </w:rPr>
        <w:t>Сельская правда</w:t>
      </w:r>
      <w:r>
        <w:rPr>
          <w:sz w:val="28"/>
          <w:szCs w:val="28"/>
        </w:rPr>
        <w:t>»</w:t>
      </w:r>
      <w:r w:rsidRPr="00E55155">
        <w:rPr>
          <w:sz w:val="28"/>
          <w:szCs w:val="28"/>
        </w:rPr>
        <w:t xml:space="preserve">, а также размещению в сети </w:t>
      </w:r>
      <w:r>
        <w:rPr>
          <w:sz w:val="28"/>
          <w:szCs w:val="28"/>
        </w:rPr>
        <w:t>«</w:t>
      </w:r>
      <w:r w:rsidRPr="00E5515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55155">
        <w:rPr>
          <w:sz w:val="28"/>
          <w:szCs w:val="28"/>
        </w:rPr>
        <w:t xml:space="preserve"> </w:t>
      </w:r>
      <w:r w:rsidRPr="00A4067C">
        <w:rPr>
          <w:sz w:val="28"/>
          <w:szCs w:val="28"/>
        </w:rPr>
        <w:t>на официальном сайте уполномоченного органа</w:t>
      </w:r>
      <w:r w:rsidRPr="00E55155">
        <w:rPr>
          <w:sz w:val="28"/>
          <w:szCs w:val="28"/>
        </w:rPr>
        <w:t>, и (или) на официальных сайтах информационной поддержки субъектов малого и среднего предпринимательства.</w:t>
      </w:r>
      <w:r w:rsidRPr="00A4067C">
        <w:rPr>
          <w:sz w:val="28"/>
          <w:szCs w:val="28"/>
        </w:rPr>
        <w:t xml:space="preserve"> </w:t>
      </w:r>
    </w:p>
    <w:p w:rsidR="003766EA" w:rsidRDefault="003766EA" w:rsidP="003766EA">
      <w:pPr>
        <w:pStyle w:val="ConsPlusNormal"/>
        <w:ind w:firstLine="720"/>
        <w:jc w:val="both"/>
      </w:pPr>
      <w:r>
        <w:rPr>
          <w:sz w:val="28"/>
          <w:szCs w:val="28"/>
        </w:rPr>
        <w:t>4.2</w:t>
      </w:r>
      <w:r w:rsidRPr="00A4067C">
        <w:rPr>
          <w:sz w:val="28"/>
          <w:szCs w:val="28"/>
        </w:rPr>
        <w:t xml:space="preserve">. Периодичность опубликования информационного сообщения составляет не реже одного раза в квартал, за исключением случая, указанного в пункте </w:t>
      </w:r>
      <w:r>
        <w:rPr>
          <w:sz w:val="28"/>
          <w:szCs w:val="28"/>
        </w:rPr>
        <w:t>4.3</w:t>
      </w:r>
      <w:r w:rsidRPr="00A4067C">
        <w:rPr>
          <w:sz w:val="28"/>
          <w:szCs w:val="28"/>
        </w:rPr>
        <w:t xml:space="preserve"> настоящего Порядка</w:t>
      </w:r>
      <w:r>
        <w:t>.</w:t>
      </w:r>
    </w:p>
    <w:p w:rsidR="003766EA" w:rsidRPr="00A4067C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bookmarkStart w:id="1" w:name="P77"/>
      <w:bookmarkEnd w:id="1"/>
      <w:r>
        <w:rPr>
          <w:sz w:val="28"/>
          <w:szCs w:val="28"/>
        </w:rPr>
        <w:t>4.3</w:t>
      </w:r>
      <w:r w:rsidRPr="00A4067C">
        <w:rPr>
          <w:sz w:val="28"/>
          <w:szCs w:val="28"/>
        </w:rPr>
        <w:t xml:space="preserve">. В случае внесения изменений в </w:t>
      </w:r>
      <w:r w:rsidRPr="00221F5F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A4067C">
        <w:rPr>
          <w:sz w:val="28"/>
          <w:szCs w:val="28"/>
        </w:rPr>
        <w:t xml:space="preserve"> информационное сообщение подлежит опубликованию в течение семи рабочих дней с момента их утверждения.</w:t>
      </w:r>
    </w:p>
    <w:p w:rsidR="003766EA" w:rsidRPr="00A4067C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A4067C">
        <w:rPr>
          <w:sz w:val="28"/>
          <w:szCs w:val="28"/>
        </w:rPr>
        <w:t xml:space="preserve">. Обязательному опубликованию в информационном сообщении наряду с </w:t>
      </w:r>
      <w:r w:rsidRPr="00221F5F">
        <w:rPr>
          <w:sz w:val="28"/>
          <w:szCs w:val="28"/>
        </w:rPr>
        <w:t>переч</w:t>
      </w:r>
      <w:r>
        <w:rPr>
          <w:sz w:val="28"/>
          <w:szCs w:val="28"/>
        </w:rPr>
        <w:t>нем</w:t>
      </w:r>
      <w:r w:rsidRPr="00221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A4067C">
        <w:rPr>
          <w:sz w:val="28"/>
          <w:szCs w:val="28"/>
        </w:rPr>
        <w:t xml:space="preserve"> подлежат следующие сведения:</w:t>
      </w:r>
    </w:p>
    <w:p w:rsidR="003766EA" w:rsidRPr="00A4067C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 w:rsidRPr="00A4067C">
        <w:rPr>
          <w:sz w:val="28"/>
          <w:szCs w:val="28"/>
        </w:rPr>
        <w:t xml:space="preserve">- наименование уполномоченного органа, утвердившего </w:t>
      </w:r>
      <w:r w:rsidRPr="00221F5F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A4067C">
        <w:rPr>
          <w:sz w:val="28"/>
          <w:szCs w:val="28"/>
        </w:rPr>
        <w:t xml:space="preserve">, с указанием даты и номера правового акта, утверждающего </w:t>
      </w:r>
      <w:r w:rsidRPr="00221F5F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A4067C">
        <w:rPr>
          <w:sz w:val="28"/>
          <w:szCs w:val="28"/>
        </w:rPr>
        <w:t>;</w:t>
      </w:r>
    </w:p>
    <w:p w:rsidR="003766EA" w:rsidRPr="00A4067C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 w:rsidRPr="00A4067C">
        <w:rPr>
          <w:sz w:val="28"/>
          <w:szCs w:val="28"/>
        </w:rPr>
        <w:t xml:space="preserve">- порядок, место и время подачи заявок на предоставление во владение и (или) в пользование имущества, указанного в опубликованном </w:t>
      </w:r>
      <w:r w:rsidRPr="00221F5F">
        <w:rPr>
          <w:sz w:val="28"/>
          <w:szCs w:val="28"/>
        </w:rPr>
        <w:t>переч</w:t>
      </w:r>
      <w:r>
        <w:rPr>
          <w:sz w:val="28"/>
          <w:szCs w:val="28"/>
        </w:rPr>
        <w:t>не</w:t>
      </w:r>
      <w:r w:rsidRPr="00221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t>имущества</w:t>
      </w:r>
      <w:r w:rsidRPr="00A4067C">
        <w:rPr>
          <w:sz w:val="28"/>
          <w:szCs w:val="28"/>
        </w:rPr>
        <w:t>;</w:t>
      </w:r>
    </w:p>
    <w:p w:rsidR="003766EA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  <w:r w:rsidRPr="00A4067C">
        <w:rPr>
          <w:sz w:val="28"/>
          <w:szCs w:val="28"/>
        </w:rPr>
        <w:t>- исчерпывающий перечень представляемых заявителями документов и требования к их оформлению.</w:t>
      </w:r>
    </w:p>
    <w:p w:rsidR="003766EA" w:rsidRDefault="003766EA" w:rsidP="003766E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ED5C64">
        <w:rPr>
          <w:sz w:val="28"/>
          <w:szCs w:val="28"/>
        </w:rPr>
        <w:t>Сведения об утвержденных перечнях муниципального имущества, а также об изменениях, внесенных в такие перечни, подлежат представлению в корпорацию развития малого и среднего предпринимательства в целях проведения мониторинга</w:t>
      </w:r>
      <w:r>
        <w:rPr>
          <w:sz w:val="28"/>
          <w:szCs w:val="28"/>
        </w:rPr>
        <w:t xml:space="preserve"> </w:t>
      </w:r>
      <w:r w:rsidRPr="00E66E50">
        <w:rPr>
          <w:sz w:val="28"/>
          <w:szCs w:val="28"/>
        </w:rPr>
        <w:t xml:space="preserve">в соответствии с </w:t>
      </w:r>
      <w:hyperlink r:id="rId12" w:history="1">
        <w:r w:rsidRPr="00E66E50">
          <w:rPr>
            <w:sz w:val="28"/>
            <w:szCs w:val="28"/>
          </w:rPr>
          <w:t>частью 5 статьи 16</w:t>
        </w:r>
      </w:hyperlink>
      <w:r w:rsidRPr="00E66E50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0F0033">
        <w:rPr>
          <w:sz w:val="28"/>
          <w:szCs w:val="28"/>
        </w:rPr>
        <w:t>от 24</w:t>
      </w:r>
      <w:r>
        <w:rPr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07 г"/>
        </w:smartTagPr>
        <w:r w:rsidRPr="000F0033">
          <w:rPr>
            <w:sz w:val="28"/>
            <w:szCs w:val="28"/>
          </w:rPr>
          <w:t>2007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0F0033">
        <w:rPr>
          <w:sz w:val="28"/>
          <w:szCs w:val="28"/>
        </w:rPr>
        <w:t xml:space="preserve"> № 209-ФЗ </w:t>
      </w:r>
      <w:r>
        <w:rPr>
          <w:sz w:val="28"/>
          <w:szCs w:val="28"/>
        </w:rPr>
        <w:t>«</w:t>
      </w:r>
      <w:r w:rsidRPr="00221F5F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».</w:t>
      </w:r>
    </w:p>
    <w:p w:rsidR="003766EA" w:rsidRPr="00E66E50" w:rsidRDefault="003766EA" w:rsidP="003766E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E66E50">
        <w:rPr>
          <w:sz w:val="28"/>
          <w:szCs w:val="28"/>
        </w:rPr>
        <w:t xml:space="preserve">Состав указанных сведений, сроки, </w:t>
      </w:r>
      <w:hyperlink r:id="rId13" w:history="1">
        <w:r w:rsidRPr="00E66E50">
          <w:rPr>
            <w:sz w:val="28"/>
            <w:szCs w:val="28"/>
          </w:rPr>
          <w:t>порядок</w:t>
        </w:r>
      </w:hyperlink>
      <w:r w:rsidRPr="00E66E50">
        <w:rPr>
          <w:sz w:val="28"/>
          <w:szCs w:val="28"/>
        </w:rPr>
        <w:t xml:space="preserve"> и </w:t>
      </w:r>
      <w:hyperlink r:id="rId14" w:history="1">
        <w:r w:rsidRPr="00E66E50">
          <w:rPr>
            <w:sz w:val="28"/>
            <w:szCs w:val="28"/>
          </w:rPr>
          <w:t>форма</w:t>
        </w:r>
      </w:hyperlink>
      <w:r w:rsidRPr="00E66E50">
        <w:rPr>
          <w:sz w:val="28"/>
          <w:szCs w:val="28"/>
        </w:rPr>
        <w:t xml:space="preserve"> </w:t>
      </w:r>
      <w:r>
        <w:rPr>
          <w:sz w:val="28"/>
          <w:szCs w:val="28"/>
        </w:rPr>
        <w:t>их представления установлены приказом Министерства экономического развития Российской Федерации от 20.04.2016 № 264 «</w:t>
      </w:r>
      <w:r w:rsidRPr="00736E49">
        <w:rPr>
          <w:sz w:val="28"/>
          <w:szCs w:val="28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>
        <w:rPr>
          <w:sz w:val="28"/>
          <w:szCs w:val="28"/>
        </w:rPr>
        <w:t>«</w:t>
      </w:r>
      <w:r w:rsidRPr="00736E49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736E49">
        <w:rPr>
          <w:sz w:val="28"/>
          <w:szCs w:val="28"/>
        </w:rPr>
        <w:t>, а также об изменениях, внесенных в такие п</w:t>
      </w:r>
      <w:r>
        <w:rPr>
          <w:sz w:val="28"/>
          <w:szCs w:val="28"/>
        </w:rPr>
        <w:t>еречни, в акционерное общество «</w:t>
      </w:r>
      <w:r w:rsidRPr="00736E49">
        <w:rPr>
          <w:sz w:val="28"/>
          <w:szCs w:val="28"/>
        </w:rPr>
        <w:t>Федеральная корпорация по развитию малого и среднего предпринимательства</w:t>
      </w:r>
      <w:r>
        <w:rPr>
          <w:sz w:val="28"/>
          <w:szCs w:val="28"/>
        </w:rPr>
        <w:t>»</w:t>
      </w:r>
      <w:r w:rsidRPr="00736E49">
        <w:rPr>
          <w:sz w:val="28"/>
          <w:szCs w:val="28"/>
        </w:rPr>
        <w:t>, формы представления и состава таких сведений</w:t>
      </w:r>
      <w:r>
        <w:rPr>
          <w:sz w:val="28"/>
          <w:szCs w:val="28"/>
        </w:rPr>
        <w:t>».</w:t>
      </w:r>
      <w:r w:rsidRPr="00E66E50">
        <w:rPr>
          <w:sz w:val="28"/>
          <w:szCs w:val="28"/>
        </w:rPr>
        <w:t xml:space="preserve"> </w:t>
      </w:r>
    </w:p>
    <w:p w:rsidR="003766EA" w:rsidRPr="00CA0445" w:rsidRDefault="003766EA" w:rsidP="003766E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 У</w:t>
      </w:r>
      <w:r w:rsidRPr="00A4067C">
        <w:rPr>
          <w:sz w:val="28"/>
          <w:szCs w:val="28"/>
        </w:rPr>
        <w:t>полномоченн</w:t>
      </w:r>
      <w:r>
        <w:rPr>
          <w:sz w:val="28"/>
          <w:szCs w:val="28"/>
        </w:rPr>
        <w:t>ый орган</w:t>
      </w:r>
      <w:r w:rsidRPr="00A4067C">
        <w:rPr>
          <w:sz w:val="28"/>
          <w:szCs w:val="28"/>
        </w:rPr>
        <w:t>, утвердивш</w:t>
      </w:r>
      <w:r>
        <w:rPr>
          <w:sz w:val="28"/>
          <w:szCs w:val="28"/>
        </w:rPr>
        <w:t>ий</w:t>
      </w:r>
      <w:r w:rsidRPr="00A4067C">
        <w:rPr>
          <w:sz w:val="28"/>
          <w:szCs w:val="28"/>
        </w:rPr>
        <w:t xml:space="preserve"> </w:t>
      </w:r>
      <w:r w:rsidRPr="00221F5F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муниципального </w:t>
      </w:r>
      <w:r w:rsidRPr="00221F5F">
        <w:rPr>
          <w:sz w:val="28"/>
          <w:szCs w:val="28"/>
        </w:rPr>
        <w:lastRenderedPageBreak/>
        <w:t>имущества</w:t>
      </w:r>
      <w:r w:rsidRPr="00CA044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приказом Министерства экономического развития Российской Федерации от 20.04.2016 № 264 «</w:t>
      </w:r>
      <w:r w:rsidRPr="00736E49">
        <w:rPr>
          <w:sz w:val="28"/>
          <w:szCs w:val="28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>
        <w:rPr>
          <w:sz w:val="28"/>
          <w:szCs w:val="28"/>
        </w:rPr>
        <w:t>«</w:t>
      </w:r>
      <w:r w:rsidRPr="00736E49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736E49">
        <w:rPr>
          <w:sz w:val="28"/>
          <w:szCs w:val="28"/>
        </w:rPr>
        <w:t>, а также об изменениях, внесенных в такие п</w:t>
      </w:r>
      <w:r>
        <w:rPr>
          <w:sz w:val="28"/>
          <w:szCs w:val="28"/>
        </w:rPr>
        <w:t>еречни, в акционерное общество «</w:t>
      </w:r>
      <w:r w:rsidRPr="00736E49">
        <w:rPr>
          <w:sz w:val="28"/>
          <w:szCs w:val="28"/>
        </w:rPr>
        <w:t>Федеральная корпорация по развитию малого и среднего предпринимательства</w:t>
      </w:r>
      <w:r>
        <w:rPr>
          <w:sz w:val="28"/>
          <w:szCs w:val="28"/>
        </w:rPr>
        <w:t>»</w:t>
      </w:r>
      <w:r w:rsidRPr="00736E49">
        <w:rPr>
          <w:sz w:val="28"/>
          <w:szCs w:val="28"/>
        </w:rPr>
        <w:t>, формы представления и состава таких сведений</w:t>
      </w:r>
      <w:r>
        <w:rPr>
          <w:sz w:val="28"/>
          <w:szCs w:val="28"/>
        </w:rPr>
        <w:t>»</w:t>
      </w:r>
      <w:r w:rsidRPr="00CA0445">
        <w:rPr>
          <w:sz w:val="28"/>
          <w:szCs w:val="28"/>
        </w:rPr>
        <w:t xml:space="preserve"> представл</w:t>
      </w:r>
      <w:r>
        <w:rPr>
          <w:sz w:val="28"/>
          <w:szCs w:val="28"/>
        </w:rPr>
        <w:t>яет</w:t>
      </w:r>
      <w:r w:rsidRPr="00CA0445">
        <w:rPr>
          <w:sz w:val="28"/>
          <w:szCs w:val="28"/>
        </w:rPr>
        <w:t xml:space="preserve"> в </w:t>
      </w:r>
      <w:r>
        <w:rPr>
          <w:sz w:val="28"/>
          <w:szCs w:val="28"/>
        </w:rPr>
        <w:t>о</w:t>
      </w:r>
      <w:r w:rsidRPr="00E66E50">
        <w:rPr>
          <w:sz w:val="28"/>
          <w:szCs w:val="28"/>
        </w:rPr>
        <w:t>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</w:t>
      </w:r>
      <w:r>
        <w:rPr>
          <w:sz w:val="28"/>
          <w:szCs w:val="28"/>
        </w:rPr>
        <w:t>:</w:t>
      </w:r>
    </w:p>
    <w:p w:rsidR="003766EA" w:rsidRPr="00CA0445" w:rsidRDefault="003766EA" w:rsidP="003766EA">
      <w:pPr>
        <w:ind w:firstLine="540"/>
        <w:jc w:val="both"/>
        <w:rPr>
          <w:sz w:val="28"/>
          <w:szCs w:val="28"/>
        </w:rPr>
      </w:pPr>
      <w:r w:rsidRPr="00CA0445">
        <w:rPr>
          <w:sz w:val="28"/>
          <w:szCs w:val="28"/>
        </w:rPr>
        <w:t>1) сведения о перечнях муниципального имущества - в течение 10 рабочих дней со дня их утверждения;</w:t>
      </w:r>
    </w:p>
    <w:p w:rsidR="003766EA" w:rsidRPr="00CA0445" w:rsidRDefault="003766EA" w:rsidP="003766EA">
      <w:pPr>
        <w:ind w:firstLine="540"/>
        <w:jc w:val="both"/>
        <w:rPr>
          <w:sz w:val="28"/>
          <w:szCs w:val="28"/>
        </w:rPr>
      </w:pPr>
      <w:r w:rsidRPr="00CA0445">
        <w:rPr>
          <w:sz w:val="28"/>
          <w:szCs w:val="28"/>
        </w:rP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3766EA" w:rsidRPr="00ED5C64" w:rsidRDefault="003766EA" w:rsidP="003766EA">
      <w:pPr>
        <w:pStyle w:val="ConsPlusNormal"/>
        <w:ind w:firstLine="720"/>
        <w:jc w:val="both"/>
        <w:rPr>
          <w:sz w:val="28"/>
          <w:szCs w:val="28"/>
        </w:rPr>
      </w:pPr>
    </w:p>
    <w:p w:rsidR="003766EA" w:rsidRPr="0010082D" w:rsidRDefault="003766EA" w:rsidP="003766EA">
      <w:pPr>
        <w:jc w:val="center"/>
        <w:rPr>
          <w:sz w:val="28"/>
          <w:szCs w:val="28"/>
        </w:rPr>
      </w:pPr>
    </w:p>
    <w:p w:rsidR="00103E7F" w:rsidRDefault="00103E7F"/>
    <w:sectPr w:rsidR="00103E7F" w:rsidSect="00662D40">
      <w:pgSz w:w="11906" w:h="16838"/>
      <w:pgMar w:top="851" w:right="70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249BE"/>
    <w:multiLevelType w:val="hybridMultilevel"/>
    <w:tmpl w:val="A22E66E8"/>
    <w:lvl w:ilvl="0" w:tplc="FE20B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C0"/>
    <w:rsid w:val="00057234"/>
    <w:rsid w:val="00103E7F"/>
    <w:rsid w:val="003766EA"/>
    <w:rsid w:val="00574CE8"/>
    <w:rsid w:val="00985DC0"/>
    <w:rsid w:val="00E206DB"/>
    <w:rsid w:val="00E5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66E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766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6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E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66E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766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6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680C33D1C708D2B0BCE39DE3AFE37DB1277875526D99D1D8AA8F4CF3D64AFD3F0A49C48C6D5664EuCH" TargetMode="External"/><Relationship Id="rId13" Type="http://schemas.openxmlformats.org/officeDocument/2006/relationships/hyperlink" Target="consultantplus://offline/ref=81647D07FA2F1D4EE885E164CDE2160577F8145BB94A10A7F4103A802C920D61D8E573F2C739250AgEE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0680C33D1C708D2B0BCE39DE3AFE37DB1277875526D99D1D8AA8F4CF3D64AFD3F0A49C48C6D5664EuCH" TargetMode="External"/><Relationship Id="rId12" Type="http://schemas.openxmlformats.org/officeDocument/2006/relationships/hyperlink" Target="consultantplus://offline/ref=8A320B42FF21A71887E1FEC70660B1FCB64D4211817958A40FEE0F294E5FFDE8820AE66EA76DC56Ax9C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C8860270568A96EBA420BF46AE549CEE7612403491B7548221888B347591384151D513EC9C1DF6776z7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AAE654AAFCEB4B0936CC8E02722F43C572876ADBF70DB013DC55120A1609CAF64A3F737A8CF9E2v8Q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BECADE533DBB5C4E7D370397DE4A0ADE49E59DCDB3494C05E1EC1AEF871BBCBA9A0886D0F44F52nERBG" TargetMode="External"/><Relationship Id="rId14" Type="http://schemas.openxmlformats.org/officeDocument/2006/relationships/hyperlink" Target="consultantplus://offline/ref=81647D07FA2F1D4EE885E164CDE2160577F8145BB94A10A7F4103A802C920D61D8E573F2C7392509gEE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2016-09-12T12:44:00Z</cp:lastPrinted>
  <dcterms:created xsi:type="dcterms:W3CDTF">2016-09-12T12:20:00Z</dcterms:created>
  <dcterms:modified xsi:type="dcterms:W3CDTF">2016-10-11T08:01:00Z</dcterms:modified>
</cp:coreProperties>
</file>