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5A2CBE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ПИОНЕРСКОГО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0F0A4C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31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 w:rsidR="004F6A24">
        <w:rPr>
          <w:rFonts w:ascii="Times New Roman" w:hAnsi="Times New Roman"/>
          <w:iCs/>
          <w:sz w:val="28"/>
        </w:rPr>
        <w:t>1</w:t>
      </w:r>
      <w:r>
        <w:rPr>
          <w:rFonts w:ascii="Times New Roman" w:hAnsi="Times New Roman"/>
          <w:iCs/>
          <w:sz w:val="28"/>
        </w:rPr>
        <w:t>6</w:t>
      </w:r>
      <w:r w:rsidR="00C12081">
        <w:rPr>
          <w:rFonts w:ascii="Times New Roman" w:hAnsi="Times New Roman"/>
          <w:iCs/>
          <w:sz w:val="28"/>
        </w:rPr>
        <w:t>/5</w:t>
      </w:r>
      <w:r>
        <w:rPr>
          <w:rFonts w:ascii="Times New Roman" w:hAnsi="Times New Roman"/>
          <w:iCs/>
          <w:sz w:val="28"/>
        </w:rPr>
        <w:t>5</w:t>
      </w:r>
    </w:p>
    <w:p w:rsidR="000824AE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 xml:space="preserve">Пионерского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по</w:t>
      </w:r>
      <w:r w:rsidR="005A2C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4F6A2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0D1A4C">
        <w:rPr>
          <w:rFonts w:ascii="Times New Roman" w:hAnsi="Times New Roman"/>
          <w:sz w:val="28"/>
          <w:szCs w:val="28"/>
        </w:rPr>
        <w:t>2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0A4C">
        <w:rPr>
          <w:rFonts w:ascii="Times New Roman" w:hAnsi="Times New Roman"/>
          <w:sz w:val="28"/>
          <w:szCs w:val="28"/>
        </w:rPr>
        <w:t>Андреенковой</w:t>
      </w:r>
      <w:proofErr w:type="spellEnd"/>
      <w:r w:rsidR="000F0A4C">
        <w:rPr>
          <w:rFonts w:ascii="Times New Roman" w:hAnsi="Times New Roman"/>
          <w:sz w:val="28"/>
          <w:szCs w:val="28"/>
        </w:rPr>
        <w:t xml:space="preserve"> Татьяны Анатольевны</w:t>
      </w:r>
      <w:r w:rsidR="005A2CBE">
        <w:rPr>
          <w:rFonts w:ascii="Times New Roman" w:hAnsi="Times New Roman"/>
          <w:sz w:val="28"/>
          <w:szCs w:val="28"/>
        </w:rPr>
        <w:t>,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5A2CBE">
        <w:rPr>
          <w:rFonts w:ascii="Times New Roman" w:hAnsi="Times New Roman"/>
          <w:sz w:val="28"/>
          <w:szCs w:val="28"/>
        </w:rPr>
        <w:t xml:space="preserve"> </w:t>
      </w: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C87">
        <w:rPr>
          <w:rFonts w:ascii="Times New Roman" w:hAnsi="Times New Roman"/>
          <w:sz w:val="28"/>
          <w:szCs w:val="28"/>
        </w:rPr>
        <w:t>выдвинутого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</w:t>
      </w:r>
      <w:r w:rsidR="00A82621">
        <w:rPr>
          <w:rFonts w:ascii="Times New Roman" w:hAnsi="Times New Roman"/>
          <w:sz w:val="28"/>
          <w:szCs w:val="28"/>
        </w:rPr>
        <w:t>избирательным объединением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A82621" w:rsidRDefault="00A82621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Смоленское </w:t>
      </w:r>
      <w:r w:rsidR="008D42B3">
        <w:rPr>
          <w:rFonts w:ascii="Times New Roman" w:hAnsi="Times New Roman"/>
          <w:sz w:val="28"/>
          <w:szCs w:val="28"/>
        </w:rPr>
        <w:t xml:space="preserve">районное местное отделение Партии </w:t>
      </w:r>
      <w:r w:rsidR="008D42B3" w:rsidRPr="008D42B3">
        <w:rPr>
          <w:rFonts w:ascii="Times New Roman" w:hAnsi="Times New Roman"/>
          <w:b/>
          <w:sz w:val="28"/>
          <w:szCs w:val="28"/>
        </w:rPr>
        <w:t>«</w:t>
      </w:r>
      <w:r w:rsidR="008D42B3">
        <w:rPr>
          <w:rFonts w:ascii="Times New Roman" w:hAnsi="Times New Roman"/>
          <w:b/>
          <w:sz w:val="28"/>
          <w:szCs w:val="28"/>
        </w:rPr>
        <w:t>Единая Р</w:t>
      </w:r>
      <w:r w:rsidR="008D42B3" w:rsidRPr="008D42B3">
        <w:rPr>
          <w:rFonts w:ascii="Times New Roman" w:hAnsi="Times New Roman"/>
          <w:b/>
          <w:sz w:val="28"/>
          <w:szCs w:val="28"/>
        </w:rPr>
        <w:t>оссия»</w:t>
      </w: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2CBE">
        <w:rPr>
          <w:rFonts w:ascii="Times New Roman" w:hAnsi="Times New Roman"/>
          <w:sz w:val="28"/>
          <w:szCs w:val="28"/>
        </w:rPr>
        <w:t>образования 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>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8D42B3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4F6A24" w:rsidRPr="00C16C87">
        <w:rPr>
          <w:rFonts w:ascii="Times New Roman" w:hAnsi="Times New Roman"/>
          <w:sz w:val="28"/>
          <w:szCs w:val="28"/>
        </w:rPr>
        <w:t xml:space="preserve"> </w:t>
      </w:r>
      <w:r w:rsidRPr="00C16C87">
        <w:rPr>
          <w:rFonts w:ascii="Times New Roman" w:hAnsi="Times New Roman"/>
          <w:sz w:val="28"/>
          <w:szCs w:val="28"/>
        </w:rPr>
        <w:t>избирательному округу № </w:t>
      </w:r>
      <w:r w:rsidR="000D1A4C">
        <w:rPr>
          <w:rFonts w:ascii="Times New Roman" w:hAnsi="Times New Roman"/>
          <w:sz w:val="28"/>
          <w:szCs w:val="28"/>
        </w:rPr>
        <w:t>2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0A4C">
        <w:rPr>
          <w:rFonts w:ascii="Times New Roman" w:hAnsi="Times New Roman"/>
          <w:sz w:val="28"/>
          <w:szCs w:val="28"/>
        </w:rPr>
        <w:t>Андреенковой</w:t>
      </w:r>
      <w:proofErr w:type="spellEnd"/>
      <w:r w:rsidR="000F0A4C">
        <w:rPr>
          <w:rFonts w:ascii="Times New Roman" w:hAnsi="Times New Roman"/>
          <w:sz w:val="28"/>
          <w:szCs w:val="28"/>
        </w:rPr>
        <w:t xml:space="preserve"> Татьяны Анатольевны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 xml:space="preserve">того </w:t>
      </w:r>
      <w:r w:rsidR="00A82621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8D42B3">
        <w:rPr>
          <w:rFonts w:ascii="Times New Roman" w:hAnsi="Times New Roman"/>
          <w:sz w:val="28"/>
          <w:szCs w:val="28"/>
        </w:rPr>
        <w:t xml:space="preserve">Смоленское районное местное отделение Партии </w:t>
      </w:r>
      <w:r w:rsidR="008D42B3" w:rsidRPr="008D42B3">
        <w:rPr>
          <w:rFonts w:ascii="Times New Roman" w:hAnsi="Times New Roman"/>
          <w:b/>
          <w:sz w:val="28"/>
          <w:szCs w:val="28"/>
        </w:rPr>
        <w:t>«</w:t>
      </w:r>
      <w:r w:rsidR="008D42B3">
        <w:rPr>
          <w:rFonts w:ascii="Times New Roman" w:hAnsi="Times New Roman"/>
          <w:b/>
          <w:sz w:val="28"/>
          <w:szCs w:val="28"/>
        </w:rPr>
        <w:t>Единая Россия»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0F0A4C">
        <w:rPr>
          <w:rFonts w:ascii="Times New Roman" w:hAnsi="Times New Roman"/>
          <w:sz w:val="28"/>
          <w:szCs w:val="28"/>
        </w:rPr>
        <w:t>Андреенковой</w:t>
      </w:r>
      <w:proofErr w:type="spellEnd"/>
      <w:r w:rsidR="000F0A4C">
        <w:rPr>
          <w:rFonts w:ascii="Times New Roman" w:hAnsi="Times New Roman"/>
          <w:sz w:val="28"/>
          <w:szCs w:val="28"/>
        </w:rPr>
        <w:t xml:space="preserve"> Татьяны Анатольевны</w:t>
      </w:r>
      <w:r w:rsidR="000F0A4C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>требованиям Федерального закона от 12 июня 2002 года № 67-ФЗ</w:t>
      </w:r>
      <w:proofErr w:type="gramEnd"/>
      <w:r w:rsidRPr="0002367C">
        <w:rPr>
          <w:rFonts w:ascii="Times New Roman" w:hAnsi="Times New Roman"/>
          <w:sz w:val="28"/>
          <w:szCs w:val="28"/>
        </w:rPr>
        <w:t xml:space="preserve">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A2CBE">
        <w:rPr>
          <w:rFonts w:ascii="Times New Roman" w:hAnsi="Times New Roman"/>
          <w:bCs/>
          <w:iCs/>
          <w:sz w:val="28"/>
          <w:szCs w:val="28"/>
        </w:rPr>
        <w:t>Пионерского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lastRenderedPageBreak/>
        <w:t>1. </w:t>
      </w:r>
      <w:proofErr w:type="gramStart"/>
      <w:r w:rsidRPr="00834F84">
        <w:rPr>
          <w:rFonts w:ascii="Times New Roman" w:hAnsi="Times New Roman"/>
          <w:sz w:val="28"/>
          <w:szCs w:val="28"/>
        </w:rPr>
        <w:t xml:space="preserve">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>Пионерского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4F6A2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0D1A4C">
        <w:rPr>
          <w:rFonts w:ascii="Times New Roman" w:hAnsi="Times New Roman"/>
          <w:sz w:val="28"/>
          <w:szCs w:val="28"/>
        </w:rPr>
        <w:t>2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0A4C">
        <w:rPr>
          <w:rFonts w:ascii="Times New Roman" w:hAnsi="Times New Roman"/>
          <w:sz w:val="28"/>
          <w:szCs w:val="28"/>
        </w:rPr>
        <w:t>Андреенкову</w:t>
      </w:r>
      <w:proofErr w:type="spellEnd"/>
      <w:r w:rsidR="000F0A4C">
        <w:rPr>
          <w:rFonts w:ascii="Times New Roman" w:hAnsi="Times New Roman"/>
          <w:sz w:val="28"/>
          <w:szCs w:val="28"/>
        </w:rPr>
        <w:t xml:space="preserve"> Татьяну Анатольевну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A2CBE">
        <w:rPr>
          <w:rFonts w:ascii="Times New Roman" w:hAnsi="Times New Roman"/>
          <w:sz w:val="28"/>
          <w:szCs w:val="28"/>
        </w:rPr>
        <w:t>19</w:t>
      </w:r>
      <w:r w:rsidR="000F0A4C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A2CBE">
        <w:rPr>
          <w:rFonts w:ascii="Times New Roman" w:hAnsi="Times New Roman"/>
          <w:sz w:val="28"/>
          <w:szCs w:val="28"/>
        </w:rPr>
        <w:t>–</w:t>
      </w:r>
      <w:r w:rsidR="007661F1">
        <w:rPr>
          <w:rFonts w:ascii="Times New Roman" w:hAnsi="Times New Roman"/>
          <w:sz w:val="28"/>
          <w:szCs w:val="28"/>
        </w:rPr>
        <w:t xml:space="preserve"> </w:t>
      </w:r>
      <w:r w:rsidR="000F0A4C">
        <w:rPr>
          <w:rFonts w:ascii="Times New Roman" w:hAnsi="Times New Roman"/>
          <w:sz w:val="28"/>
          <w:szCs w:val="28"/>
        </w:rPr>
        <w:t>ООО «СП «Русь»</w:t>
      </w:r>
      <w:r>
        <w:rPr>
          <w:rFonts w:ascii="Times New Roman" w:hAnsi="Times New Roman"/>
          <w:sz w:val="28"/>
          <w:szCs w:val="28"/>
        </w:rPr>
        <w:t>,</w:t>
      </w:r>
      <w:r w:rsidR="005A2CBE">
        <w:rPr>
          <w:rFonts w:ascii="Times New Roman" w:hAnsi="Times New Roman"/>
          <w:sz w:val="28"/>
          <w:szCs w:val="28"/>
        </w:rPr>
        <w:t xml:space="preserve"> </w:t>
      </w:r>
      <w:r w:rsidR="000F0A4C">
        <w:rPr>
          <w:rFonts w:ascii="Times New Roman" w:hAnsi="Times New Roman"/>
          <w:sz w:val="28"/>
          <w:szCs w:val="28"/>
        </w:rPr>
        <w:t>бухгалтер-кассир</w:t>
      </w:r>
      <w:r w:rsidR="005A2C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место жительства -  Смоленская область, </w:t>
      </w:r>
      <w:r w:rsidR="008D42B3">
        <w:rPr>
          <w:rFonts w:ascii="Times New Roman" w:hAnsi="Times New Roman"/>
          <w:sz w:val="28"/>
          <w:szCs w:val="28"/>
        </w:rPr>
        <w:t>Смоленский район, д</w:t>
      </w:r>
      <w:r w:rsidR="00A82621">
        <w:rPr>
          <w:rFonts w:ascii="Times New Roman" w:hAnsi="Times New Roman"/>
          <w:sz w:val="28"/>
          <w:szCs w:val="28"/>
        </w:rPr>
        <w:t>.</w:t>
      </w:r>
      <w:r w:rsidR="004F6A24">
        <w:rPr>
          <w:rFonts w:ascii="Times New Roman" w:hAnsi="Times New Roman"/>
          <w:sz w:val="28"/>
          <w:szCs w:val="28"/>
        </w:rPr>
        <w:t xml:space="preserve"> </w:t>
      </w:r>
      <w:r w:rsidR="000F0A4C">
        <w:rPr>
          <w:rFonts w:ascii="Times New Roman" w:hAnsi="Times New Roman"/>
          <w:sz w:val="28"/>
          <w:szCs w:val="28"/>
        </w:rPr>
        <w:t>Санники</w:t>
      </w:r>
      <w:r w:rsidR="005A2CBE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 xml:space="preserve">того </w:t>
      </w:r>
      <w:r w:rsidR="003E555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8D42B3">
        <w:rPr>
          <w:rFonts w:ascii="Times New Roman" w:hAnsi="Times New Roman"/>
          <w:sz w:val="28"/>
          <w:szCs w:val="28"/>
        </w:rPr>
        <w:t xml:space="preserve">Смоленское районное местное отделение Партии </w:t>
      </w:r>
      <w:r w:rsidR="008D42B3" w:rsidRPr="008D42B3">
        <w:rPr>
          <w:rFonts w:ascii="Times New Roman" w:hAnsi="Times New Roman"/>
          <w:b/>
          <w:sz w:val="28"/>
          <w:szCs w:val="28"/>
        </w:rPr>
        <w:t>«</w:t>
      </w:r>
      <w:r w:rsidR="008D42B3">
        <w:rPr>
          <w:rFonts w:ascii="Times New Roman" w:hAnsi="Times New Roman"/>
          <w:b/>
          <w:sz w:val="28"/>
          <w:szCs w:val="28"/>
        </w:rPr>
        <w:t>Единая Россия»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–</w:t>
      </w:r>
      <w:r w:rsidR="008D42B3">
        <w:rPr>
          <w:rFonts w:ascii="Times New Roman" w:hAnsi="Times New Roman"/>
          <w:sz w:val="28"/>
          <w:szCs w:val="28"/>
        </w:rPr>
        <w:t>3</w:t>
      </w:r>
      <w:r w:rsidR="000F0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C12081">
        <w:rPr>
          <w:rFonts w:ascii="Times New Roman" w:hAnsi="Times New Roman"/>
          <w:sz w:val="28"/>
          <w:szCs w:val="28"/>
        </w:rPr>
        <w:t>1</w:t>
      </w:r>
      <w:r w:rsidR="000F0A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0F0A4C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0F0A4C">
        <w:rPr>
          <w:rFonts w:ascii="Times New Roman" w:hAnsi="Times New Roman"/>
          <w:sz w:val="28"/>
          <w:szCs w:val="28"/>
        </w:rPr>
        <w:t>Андреенкову</w:t>
      </w:r>
      <w:proofErr w:type="spellEnd"/>
      <w:r w:rsidR="000F0A4C">
        <w:rPr>
          <w:rFonts w:ascii="Times New Roman" w:hAnsi="Times New Roman"/>
          <w:sz w:val="28"/>
          <w:szCs w:val="28"/>
        </w:rPr>
        <w:t xml:space="preserve"> Татьяну Анатольевну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</w:t>
      </w:r>
      <w:r w:rsidR="005A2CBE">
        <w:rPr>
          <w:rFonts w:ascii="Times New Roman" w:hAnsi="Times New Roman"/>
          <w:sz w:val="28"/>
          <w:szCs w:val="28"/>
        </w:rPr>
        <w:t xml:space="preserve"> 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D1A4C">
        <w:rPr>
          <w:rFonts w:ascii="Times New Roman" w:hAnsi="Times New Roman"/>
          <w:sz w:val="28"/>
          <w:szCs w:val="28"/>
        </w:rPr>
        <w:t>шести</w:t>
      </w:r>
      <w:r w:rsidR="004F6A2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0D1A4C"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A2CBE">
        <w:rPr>
          <w:rFonts w:ascii="Times New Roman" w:hAnsi="Times New Roman"/>
          <w:sz w:val="28"/>
          <w:szCs w:val="28"/>
        </w:rPr>
        <w:t>Пионерского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proofErr w:type="gramStart"/>
      <w:r w:rsidR="00FC5E17">
        <w:rPr>
          <w:sz w:val="28"/>
          <w:szCs w:val="28"/>
        </w:rPr>
        <w:t xml:space="preserve">Совета депутатов </w:t>
      </w:r>
      <w:r w:rsidR="005A2CBE">
        <w:rPr>
          <w:sz w:val="28"/>
          <w:szCs w:val="28"/>
        </w:rPr>
        <w:t xml:space="preserve">Пионерского </w:t>
      </w:r>
      <w:r w:rsidR="00FC5E17">
        <w:rPr>
          <w:sz w:val="28"/>
          <w:szCs w:val="28"/>
        </w:rPr>
        <w:t>сельского поселения Смоленского района Смоленской области третьего созыва</w:t>
      </w:r>
      <w:proofErr w:type="gramEnd"/>
      <w:r w:rsidR="00FC5E17" w:rsidRPr="00C16C87">
        <w:rPr>
          <w:sz w:val="28"/>
          <w:szCs w:val="28"/>
        </w:rPr>
        <w:t xml:space="preserve"> по </w:t>
      </w:r>
      <w:proofErr w:type="spellStart"/>
      <w:r w:rsidR="000D1A4C">
        <w:rPr>
          <w:sz w:val="28"/>
          <w:szCs w:val="28"/>
        </w:rPr>
        <w:t>шести</w:t>
      </w:r>
      <w:r w:rsidR="004F6A24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0D1A4C">
        <w:rPr>
          <w:sz w:val="28"/>
          <w:szCs w:val="28"/>
        </w:rPr>
        <w:t>2</w:t>
      </w:r>
      <w:r w:rsidR="005A2CBE">
        <w:rPr>
          <w:sz w:val="28"/>
          <w:szCs w:val="28"/>
        </w:rPr>
        <w:t xml:space="preserve"> </w:t>
      </w:r>
      <w:proofErr w:type="spellStart"/>
      <w:r w:rsidR="000F0A4C">
        <w:rPr>
          <w:sz w:val="28"/>
          <w:szCs w:val="28"/>
        </w:rPr>
        <w:t>Андреенковой</w:t>
      </w:r>
      <w:proofErr w:type="spellEnd"/>
      <w:r w:rsidR="000F0A4C">
        <w:rPr>
          <w:sz w:val="28"/>
          <w:szCs w:val="28"/>
        </w:rPr>
        <w:t xml:space="preserve"> Татьяне</w:t>
      </w:r>
      <w:r w:rsidR="000F0A4C">
        <w:rPr>
          <w:sz w:val="28"/>
          <w:szCs w:val="28"/>
        </w:rPr>
        <w:t xml:space="preserve"> Анатольевн</w:t>
      </w:r>
      <w:r w:rsidR="000F0A4C">
        <w:rPr>
          <w:sz w:val="28"/>
          <w:szCs w:val="28"/>
        </w:rPr>
        <w:t>е</w:t>
      </w:r>
      <w:r w:rsidR="000F0A4C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 xml:space="preserve">удостоверение </w:t>
      </w:r>
      <w:bookmarkStart w:id="0" w:name="_GoBack"/>
      <w:bookmarkEnd w:id="0"/>
      <w:r w:rsidR="00C16C87" w:rsidRPr="00834F84">
        <w:rPr>
          <w:sz w:val="28"/>
          <w:szCs w:val="28"/>
        </w:rPr>
        <w:t>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5A2CBE">
        <w:rPr>
          <w:rFonts w:ascii="Times New Roman" w:hAnsi="Times New Roman"/>
          <w:bCs/>
          <w:iCs/>
          <w:sz w:val="28"/>
          <w:szCs w:val="28"/>
        </w:rPr>
        <w:t xml:space="preserve"> Р</w:t>
      </w:r>
      <w:r>
        <w:rPr>
          <w:rFonts w:ascii="Times New Roman" w:hAnsi="Times New Roman"/>
          <w:bCs/>
          <w:iCs/>
          <w:sz w:val="28"/>
          <w:szCs w:val="28"/>
        </w:rPr>
        <w:t>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Администрации муниципального образования </w:t>
      </w:r>
      <w:r w:rsidR="005A2CBE">
        <w:rPr>
          <w:rFonts w:ascii="Times New Roman" w:hAnsi="Times New Roman"/>
          <w:bCs/>
          <w:iCs/>
          <w:sz w:val="28"/>
          <w:szCs w:val="28"/>
        </w:rPr>
        <w:t>Пионерского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proofErr w:type="gramEnd"/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5A2CBE">
        <w:rPr>
          <w:rFonts w:ascii="Times New Roman" w:hAnsi="Times New Roman"/>
          <w:b/>
          <w:bCs/>
          <w:color w:val="000000"/>
          <w:sz w:val="28"/>
          <w:szCs w:val="28"/>
        </w:rPr>
        <w:t>Н.А.Станченкова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5A2CBE">
        <w:rPr>
          <w:rFonts w:ascii="Times New Roman" w:hAnsi="Times New Roman"/>
          <w:b/>
          <w:bCs/>
          <w:color w:val="000000"/>
          <w:sz w:val="28"/>
          <w:szCs w:val="28"/>
        </w:rPr>
        <w:t>О.Н.Шукаева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1F94"/>
    <w:rsid w:val="000824AE"/>
    <w:rsid w:val="000B6B48"/>
    <w:rsid w:val="000D1A4C"/>
    <w:rsid w:val="000F0A4C"/>
    <w:rsid w:val="001A0F3B"/>
    <w:rsid w:val="001B13A1"/>
    <w:rsid w:val="00302AF2"/>
    <w:rsid w:val="00316848"/>
    <w:rsid w:val="003C1B96"/>
    <w:rsid w:val="003E5559"/>
    <w:rsid w:val="004F6A24"/>
    <w:rsid w:val="005A2CBE"/>
    <w:rsid w:val="005D2D82"/>
    <w:rsid w:val="007661F1"/>
    <w:rsid w:val="008D42B3"/>
    <w:rsid w:val="00933DF5"/>
    <w:rsid w:val="00A82621"/>
    <w:rsid w:val="00BD2B1E"/>
    <w:rsid w:val="00BF020E"/>
    <w:rsid w:val="00C12081"/>
    <w:rsid w:val="00C16C87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C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C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2015-07-31T16:32:00Z</cp:lastPrinted>
  <dcterms:created xsi:type="dcterms:W3CDTF">2015-07-31T16:33:00Z</dcterms:created>
  <dcterms:modified xsi:type="dcterms:W3CDTF">2015-07-31T16:33:00Z</dcterms:modified>
</cp:coreProperties>
</file>