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B3C" w:rsidRPr="00956A79" w:rsidRDefault="00D01C69" w:rsidP="00676B3C">
      <w:pPr>
        <w:jc w:val="center"/>
        <w:rPr>
          <w:rFonts w:ascii="Times New Roman" w:hAnsi="Times New Roman" w:cs="Times New Roman"/>
          <w:b/>
          <w:bCs/>
          <w:sz w:val="28"/>
          <w:szCs w:val="28"/>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2538095</wp:posOffset>
            </wp:positionH>
            <wp:positionV relativeFrom="paragraph">
              <wp:posOffset>-67310</wp:posOffset>
            </wp:positionV>
            <wp:extent cx="699770" cy="795020"/>
            <wp:effectExtent l="19050" t="0" r="5080" b="0"/>
            <wp:wrapTight wrapText="bothSides">
              <wp:wrapPolygon edited="0">
                <wp:start x="8820" y="0"/>
                <wp:lineTo x="5880" y="1553"/>
                <wp:lineTo x="1176" y="6728"/>
                <wp:lineTo x="-588" y="16562"/>
                <wp:lineTo x="588" y="21220"/>
                <wp:lineTo x="1764" y="21220"/>
                <wp:lineTo x="19405" y="21220"/>
                <wp:lineTo x="20581" y="21220"/>
                <wp:lineTo x="21757" y="19150"/>
                <wp:lineTo x="21757" y="16562"/>
                <wp:lineTo x="21169" y="7246"/>
                <wp:lineTo x="15289" y="1035"/>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5" r:link="rId6" cstate="print"/>
                    <a:srcRect/>
                    <a:stretch>
                      <a:fillRect/>
                    </a:stretch>
                  </pic:blipFill>
                  <pic:spPr bwMode="auto">
                    <a:xfrm>
                      <a:off x="0" y="0"/>
                      <a:ext cx="699770" cy="795020"/>
                    </a:xfrm>
                    <a:prstGeom prst="rect">
                      <a:avLst/>
                    </a:prstGeom>
                    <a:noFill/>
                  </pic:spPr>
                </pic:pic>
              </a:graphicData>
            </a:graphic>
          </wp:anchor>
        </w:drawing>
      </w:r>
      <w:r w:rsidR="00676B3C" w:rsidRPr="00956A79">
        <w:rPr>
          <w:rFonts w:ascii="Times New Roman" w:hAnsi="Times New Roman" w:cs="Times New Roman"/>
          <w:b/>
          <w:bCs/>
          <w:sz w:val="28"/>
          <w:szCs w:val="28"/>
        </w:rPr>
        <w:t xml:space="preserve">                                                                                                                                              </w:t>
      </w:r>
    </w:p>
    <w:p w:rsidR="00D01C69" w:rsidRDefault="00D01C69" w:rsidP="00676B3C">
      <w:pPr>
        <w:pStyle w:val="aa"/>
        <w:jc w:val="center"/>
        <w:rPr>
          <w:rFonts w:ascii="Times New Roman" w:hAnsi="Times New Roman" w:cs="Times New Roman"/>
          <w:b/>
          <w:sz w:val="28"/>
          <w:szCs w:val="28"/>
        </w:rPr>
      </w:pPr>
    </w:p>
    <w:p w:rsidR="00D01C69" w:rsidRDefault="00D01C69" w:rsidP="00676B3C">
      <w:pPr>
        <w:pStyle w:val="aa"/>
        <w:jc w:val="center"/>
        <w:rPr>
          <w:rFonts w:ascii="Times New Roman" w:hAnsi="Times New Roman" w:cs="Times New Roman"/>
          <w:b/>
          <w:sz w:val="28"/>
          <w:szCs w:val="28"/>
        </w:rPr>
      </w:pPr>
    </w:p>
    <w:p w:rsidR="00D01C69" w:rsidRDefault="00D01C69" w:rsidP="00676B3C">
      <w:pPr>
        <w:pStyle w:val="aa"/>
        <w:jc w:val="center"/>
        <w:rPr>
          <w:rFonts w:ascii="Times New Roman" w:hAnsi="Times New Roman" w:cs="Times New Roman"/>
          <w:b/>
          <w:sz w:val="28"/>
          <w:szCs w:val="28"/>
        </w:rPr>
      </w:pPr>
    </w:p>
    <w:p w:rsidR="00676B3C" w:rsidRPr="00956A79" w:rsidRDefault="00676B3C" w:rsidP="00D01C69">
      <w:pPr>
        <w:pStyle w:val="aa"/>
        <w:jc w:val="center"/>
        <w:rPr>
          <w:rFonts w:ascii="Times New Roman" w:hAnsi="Times New Roman" w:cs="Times New Roman"/>
          <w:b/>
          <w:sz w:val="28"/>
          <w:szCs w:val="28"/>
        </w:rPr>
      </w:pPr>
      <w:r w:rsidRPr="00956A79">
        <w:rPr>
          <w:rFonts w:ascii="Times New Roman" w:hAnsi="Times New Roman" w:cs="Times New Roman"/>
          <w:b/>
          <w:sz w:val="28"/>
          <w:szCs w:val="28"/>
        </w:rPr>
        <w:t>АДМИНИСТРАЦИЯ</w:t>
      </w:r>
      <w:r>
        <w:rPr>
          <w:rFonts w:ascii="Times New Roman" w:hAnsi="Times New Roman" w:cs="Times New Roman"/>
          <w:b/>
          <w:sz w:val="28"/>
          <w:szCs w:val="28"/>
        </w:rPr>
        <w:t xml:space="preserve"> ПИОНЕРСКОГО </w:t>
      </w:r>
      <w:r w:rsidRPr="00956A79">
        <w:rPr>
          <w:rFonts w:ascii="Times New Roman" w:hAnsi="Times New Roman" w:cs="Times New Roman"/>
          <w:b/>
          <w:caps/>
          <w:sz w:val="28"/>
          <w:szCs w:val="28"/>
        </w:rPr>
        <w:t xml:space="preserve">сельского поселения </w:t>
      </w:r>
      <w:r w:rsidRPr="00956A79">
        <w:rPr>
          <w:rFonts w:ascii="Times New Roman" w:hAnsi="Times New Roman" w:cs="Times New Roman"/>
          <w:b/>
          <w:caps/>
          <w:sz w:val="28"/>
          <w:szCs w:val="28"/>
        </w:rPr>
        <w:br/>
        <w:t>Смоленского района</w:t>
      </w:r>
      <w:r w:rsidRPr="00956A79">
        <w:rPr>
          <w:rFonts w:ascii="Times New Roman" w:hAnsi="Times New Roman" w:cs="Times New Roman"/>
          <w:b/>
          <w:sz w:val="28"/>
          <w:szCs w:val="28"/>
        </w:rPr>
        <w:t xml:space="preserve"> СМОЛЕНСКОЙ ОБЛАСТИ</w:t>
      </w:r>
    </w:p>
    <w:p w:rsidR="00676B3C" w:rsidRPr="00956A79" w:rsidRDefault="00676B3C" w:rsidP="00D01C69">
      <w:pPr>
        <w:jc w:val="center"/>
        <w:rPr>
          <w:rFonts w:ascii="Times New Roman" w:hAnsi="Times New Roman" w:cs="Times New Roman"/>
          <w:b/>
          <w:bCs/>
          <w:sz w:val="28"/>
          <w:szCs w:val="28"/>
        </w:rPr>
      </w:pPr>
    </w:p>
    <w:p w:rsidR="00794F8A" w:rsidRDefault="00676B3C" w:rsidP="00D01C69">
      <w:pPr>
        <w:pStyle w:val="1"/>
        <w:rPr>
          <w:sz w:val="28"/>
          <w:szCs w:val="28"/>
        </w:rPr>
      </w:pPr>
      <w:proofErr w:type="gramStart"/>
      <w:r w:rsidRPr="00956A79">
        <w:rPr>
          <w:sz w:val="28"/>
          <w:szCs w:val="28"/>
        </w:rPr>
        <w:t>П</w:t>
      </w:r>
      <w:proofErr w:type="gramEnd"/>
      <w:r w:rsidRPr="00956A79">
        <w:rPr>
          <w:sz w:val="28"/>
          <w:szCs w:val="28"/>
        </w:rPr>
        <w:t xml:space="preserve"> О С Т А Н О В Л Е Н И Е</w:t>
      </w:r>
    </w:p>
    <w:p w:rsidR="00D01C69" w:rsidRPr="00D01C69" w:rsidRDefault="00D01C69" w:rsidP="00D01C69">
      <w:pPr>
        <w:rPr>
          <w:lang w:eastAsia="ru-RU"/>
        </w:rPr>
      </w:pPr>
    </w:p>
    <w:p w:rsidR="00460054" w:rsidRDefault="0031057B" w:rsidP="00D01C69">
      <w:pPr>
        <w:pStyle w:val="a3"/>
        <w:spacing w:before="0" w:beforeAutospacing="0" w:after="0" w:afterAutospacing="0"/>
        <w:rPr>
          <w:rStyle w:val="a4"/>
          <w:b w:val="0"/>
          <w:sz w:val="28"/>
          <w:szCs w:val="28"/>
        </w:rPr>
      </w:pPr>
      <w:r>
        <w:rPr>
          <w:rStyle w:val="a4"/>
          <w:b w:val="0"/>
          <w:sz w:val="28"/>
          <w:szCs w:val="28"/>
        </w:rPr>
        <w:t>о</w:t>
      </w:r>
      <w:r w:rsidR="00794F8A" w:rsidRPr="007958D0">
        <w:rPr>
          <w:rStyle w:val="a4"/>
          <w:b w:val="0"/>
          <w:sz w:val="28"/>
          <w:szCs w:val="28"/>
        </w:rPr>
        <w:t>т</w:t>
      </w:r>
      <w:r w:rsidR="00844D57">
        <w:rPr>
          <w:rStyle w:val="a4"/>
          <w:b w:val="0"/>
          <w:sz w:val="28"/>
          <w:szCs w:val="28"/>
        </w:rPr>
        <w:t xml:space="preserve"> 02</w:t>
      </w:r>
      <w:r>
        <w:rPr>
          <w:rStyle w:val="a4"/>
          <w:b w:val="0"/>
          <w:sz w:val="28"/>
          <w:szCs w:val="28"/>
        </w:rPr>
        <w:t xml:space="preserve"> февраля </w:t>
      </w:r>
      <w:r w:rsidR="002A34A1">
        <w:rPr>
          <w:rStyle w:val="a4"/>
          <w:b w:val="0"/>
          <w:sz w:val="28"/>
          <w:szCs w:val="28"/>
        </w:rPr>
        <w:t xml:space="preserve"> 2022</w:t>
      </w:r>
      <w:r w:rsidR="00794F8A" w:rsidRPr="007958D0">
        <w:rPr>
          <w:rStyle w:val="a4"/>
          <w:b w:val="0"/>
          <w:sz w:val="28"/>
          <w:szCs w:val="28"/>
        </w:rPr>
        <w:t xml:space="preserve"> года</w:t>
      </w:r>
      <w:r w:rsidR="00886B36">
        <w:rPr>
          <w:rStyle w:val="a4"/>
          <w:b w:val="0"/>
          <w:sz w:val="28"/>
          <w:szCs w:val="28"/>
        </w:rPr>
        <w:t xml:space="preserve"> </w:t>
      </w:r>
      <w:r w:rsidR="00676B3C">
        <w:rPr>
          <w:rStyle w:val="a4"/>
          <w:b w:val="0"/>
          <w:sz w:val="28"/>
          <w:szCs w:val="28"/>
        </w:rPr>
        <w:t xml:space="preserve">                                     </w:t>
      </w:r>
      <w:r w:rsidR="00794F8A" w:rsidRPr="007958D0">
        <w:rPr>
          <w:rStyle w:val="a4"/>
          <w:b w:val="0"/>
          <w:sz w:val="28"/>
          <w:szCs w:val="28"/>
        </w:rPr>
        <w:t xml:space="preserve">№ </w:t>
      </w:r>
      <w:r w:rsidR="00844D57">
        <w:rPr>
          <w:rStyle w:val="a4"/>
          <w:b w:val="0"/>
          <w:sz w:val="28"/>
          <w:szCs w:val="28"/>
        </w:rPr>
        <w:t>6</w:t>
      </w:r>
    </w:p>
    <w:p w:rsidR="00D01C69" w:rsidRDefault="00D01C69" w:rsidP="00D01C69">
      <w:pPr>
        <w:pStyle w:val="a3"/>
        <w:spacing w:before="0" w:beforeAutospacing="0" w:after="0" w:afterAutospacing="0"/>
        <w:rPr>
          <w:rStyle w:val="a4"/>
          <w:b w:val="0"/>
          <w:sz w:val="28"/>
          <w:szCs w:val="28"/>
        </w:rPr>
      </w:pPr>
    </w:p>
    <w:p w:rsidR="00794F8A" w:rsidRPr="007958D0" w:rsidRDefault="00794F8A" w:rsidP="00460054">
      <w:pPr>
        <w:pStyle w:val="a3"/>
        <w:tabs>
          <w:tab w:val="left" w:pos="5245"/>
        </w:tabs>
        <w:spacing w:before="0" w:beforeAutospacing="0" w:after="0" w:afterAutospacing="0"/>
        <w:ind w:right="4960"/>
        <w:jc w:val="both"/>
        <w:rPr>
          <w:rFonts w:ascii="Arial" w:hAnsi="Arial" w:cs="Arial"/>
          <w:b/>
        </w:rPr>
      </w:pPr>
      <w:r w:rsidRPr="007958D0">
        <w:rPr>
          <w:rStyle w:val="a4"/>
          <w:b w:val="0"/>
          <w:sz w:val="28"/>
          <w:szCs w:val="28"/>
        </w:rPr>
        <w:t>Об утвержде</w:t>
      </w:r>
      <w:r w:rsidR="003E1172">
        <w:rPr>
          <w:rStyle w:val="a4"/>
          <w:b w:val="0"/>
          <w:sz w:val="28"/>
          <w:szCs w:val="28"/>
        </w:rPr>
        <w:t xml:space="preserve">нии Административного </w:t>
      </w:r>
      <w:proofErr w:type="gramStart"/>
      <w:r w:rsidR="003E1172">
        <w:rPr>
          <w:rStyle w:val="a4"/>
          <w:b w:val="0"/>
          <w:sz w:val="28"/>
          <w:szCs w:val="28"/>
        </w:rPr>
        <w:t>регламента</w:t>
      </w:r>
      <w:r w:rsidRPr="007958D0">
        <w:rPr>
          <w:rStyle w:val="a4"/>
          <w:b w:val="0"/>
          <w:sz w:val="28"/>
          <w:szCs w:val="28"/>
        </w:rPr>
        <w:t xml:space="preserve"> </w:t>
      </w:r>
      <w:r w:rsidR="009232B3">
        <w:rPr>
          <w:rStyle w:val="a4"/>
          <w:b w:val="0"/>
          <w:sz w:val="28"/>
          <w:szCs w:val="28"/>
        </w:rPr>
        <w:t>Администрации Пионерского сельского поселения Смоленского района Смоленской области</w:t>
      </w:r>
      <w:proofErr w:type="gramEnd"/>
      <w:r w:rsidR="009232B3">
        <w:rPr>
          <w:rStyle w:val="a4"/>
          <w:b w:val="0"/>
          <w:sz w:val="28"/>
          <w:szCs w:val="28"/>
        </w:rPr>
        <w:t xml:space="preserve"> </w:t>
      </w:r>
      <w:r w:rsidRPr="007958D0">
        <w:rPr>
          <w:rStyle w:val="a4"/>
          <w:b w:val="0"/>
          <w:sz w:val="28"/>
          <w:szCs w:val="28"/>
        </w:rPr>
        <w:t xml:space="preserve">по предоставлению муниципальной услуги </w:t>
      </w:r>
      <w:r w:rsidR="002A34A1">
        <w:rPr>
          <w:rStyle w:val="a4"/>
          <w:b w:val="0"/>
          <w:sz w:val="28"/>
          <w:szCs w:val="28"/>
        </w:rPr>
        <w:t>«Перевод жилого помещения в нежилое помещение и нежилое помещение в жилое помещение»</w:t>
      </w:r>
    </w:p>
    <w:p w:rsidR="00460054" w:rsidRDefault="00460054" w:rsidP="00460054">
      <w:pPr>
        <w:pStyle w:val="a3"/>
        <w:spacing w:before="0" w:beforeAutospacing="0" w:after="0" w:afterAutospacing="0"/>
        <w:ind w:firstLine="426"/>
        <w:jc w:val="both"/>
        <w:rPr>
          <w:sz w:val="28"/>
          <w:szCs w:val="28"/>
        </w:rPr>
      </w:pPr>
    </w:p>
    <w:p w:rsidR="00460054" w:rsidRDefault="00460054" w:rsidP="00460054">
      <w:pPr>
        <w:pStyle w:val="a3"/>
        <w:spacing w:before="0" w:beforeAutospacing="0" w:after="0" w:afterAutospacing="0"/>
        <w:ind w:firstLine="426"/>
        <w:jc w:val="both"/>
        <w:rPr>
          <w:sz w:val="28"/>
          <w:szCs w:val="28"/>
        </w:rPr>
      </w:pPr>
    </w:p>
    <w:p w:rsidR="00794F8A" w:rsidRDefault="00794F8A" w:rsidP="000E79E2">
      <w:pPr>
        <w:pStyle w:val="a3"/>
        <w:spacing w:before="0" w:beforeAutospacing="0" w:after="0" w:afterAutospacing="0"/>
        <w:ind w:firstLine="426"/>
        <w:jc w:val="both"/>
        <w:rPr>
          <w:sz w:val="28"/>
          <w:szCs w:val="28"/>
        </w:rPr>
      </w:pPr>
      <w:proofErr w:type="gramStart"/>
      <w:r>
        <w:rPr>
          <w:sz w:val="28"/>
          <w:szCs w:val="28"/>
        </w:rPr>
        <w:t xml:space="preserve">В соответствии с Федеральным </w:t>
      </w:r>
      <w:r w:rsidR="00DD0243">
        <w:rPr>
          <w:sz w:val="28"/>
          <w:szCs w:val="28"/>
        </w:rPr>
        <w:t>законом от 06.10.2003г. № 131-ФЗ «</w:t>
      </w:r>
      <w:r>
        <w:rPr>
          <w:sz w:val="28"/>
          <w:szCs w:val="28"/>
        </w:rPr>
        <w:t>Об общих принципах организации местного самоуп</w:t>
      </w:r>
      <w:r w:rsidR="00DD0243">
        <w:rPr>
          <w:sz w:val="28"/>
          <w:szCs w:val="28"/>
        </w:rPr>
        <w:t>равления в Российской Федерации»</w:t>
      </w:r>
      <w:r>
        <w:rPr>
          <w:sz w:val="28"/>
          <w:szCs w:val="28"/>
        </w:rPr>
        <w:t>, Федеральным законом от 27.07.2010</w:t>
      </w:r>
      <w:r w:rsidR="00DD0243">
        <w:rPr>
          <w:sz w:val="28"/>
          <w:szCs w:val="28"/>
        </w:rPr>
        <w:t>г.</w:t>
      </w:r>
      <w:r>
        <w:rPr>
          <w:sz w:val="28"/>
          <w:szCs w:val="28"/>
        </w:rPr>
        <w:t xml:space="preserve"> № 210-ФЗ «Об организации предоставления государс</w:t>
      </w:r>
      <w:r w:rsidR="002A34A1">
        <w:rPr>
          <w:sz w:val="28"/>
          <w:szCs w:val="28"/>
        </w:rPr>
        <w:t>твенных и муниципальных услуг»</w:t>
      </w:r>
      <w:r>
        <w:rPr>
          <w:sz w:val="28"/>
          <w:szCs w:val="28"/>
        </w:rPr>
        <w:t>, постановлением Правительства Российской Федерации от 16.05.2011</w:t>
      </w:r>
      <w:r w:rsidR="00DD0243">
        <w:rPr>
          <w:sz w:val="28"/>
          <w:szCs w:val="28"/>
        </w:rPr>
        <w:t>г.</w:t>
      </w:r>
      <w:r w:rsidR="00886B36">
        <w:rPr>
          <w:sz w:val="28"/>
          <w:szCs w:val="28"/>
        </w:rPr>
        <w:t xml:space="preserve"> </w:t>
      </w:r>
      <w:r>
        <w:rPr>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w:t>
      </w:r>
      <w:r w:rsidR="00676B3C">
        <w:rPr>
          <w:sz w:val="28"/>
          <w:szCs w:val="28"/>
        </w:rPr>
        <w:t xml:space="preserve"> Пионерского</w:t>
      </w:r>
      <w:r>
        <w:rPr>
          <w:sz w:val="28"/>
          <w:szCs w:val="28"/>
        </w:rPr>
        <w:t xml:space="preserve"> сельского поселения </w:t>
      </w:r>
      <w:r w:rsidR="00DD0243">
        <w:rPr>
          <w:sz w:val="28"/>
          <w:szCs w:val="28"/>
        </w:rPr>
        <w:t>Смоленс</w:t>
      </w:r>
      <w:r>
        <w:rPr>
          <w:sz w:val="28"/>
          <w:szCs w:val="28"/>
        </w:rPr>
        <w:t>кого</w:t>
      </w:r>
      <w:proofErr w:type="gramEnd"/>
      <w:r>
        <w:rPr>
          <w:sz w:val="28"/>
          <w:szCs w:val="28"/>
        </w:rPr>
        <w:t xml:space="preserve"> района Смоленской области от</w:t>
      </w:r>
      <w:r w:rsidR="0037219A">
        <w:rPr>
          <w:sz w:val="28"/>
          <w:szCs w:val="28"/>
        </w:rPr>
        <w:t xml:space="preserve"> 01.03.2012 г.</w:t>
      </w:r>
      <w:r w:rsidR="00546E0A" w:rsidRPr="00546E0A">
        <w:rPr>
          <w:sz w:val="28"/>
          <w:szCs w:val="28"/>
        </w:rPr>
        <w:t xml:space="preserve"> № </w:t>
      </w:r>
      <w:r w:rsidR="0037219A">
        <w:rPr>
          <w:sz w:val="28"/>
          <w:szCs w:val="28"/>
        </w:rPr>
        <w:t>10</w:t>
      </w:r>
      <w:r w:rsidR="002A34A1">
        <w:rPr>
          <w:sz w:val="28"/>
          <w:szCs w:val="28"/>
        </w:rPr>
        <w:t xml:space="preserve"> </w:t>
      </w:r>
      <w:r>
        <w:rPr>
          <w:sz w:val="28"/>
          <w:szCs w:val="28"/>
        </w:rPr>
        <w:t>«Об утверждении Порядка разработки и утверждения административных регламентов предоставления муниципальных услуг</w:t>
      </w:r>
      <w:r w:rsidR="00546E0A">
        <w:rPr>
          <w:sz w:val="28"/>
          <w:szCs w:val="28"/>
        </w:rPr>
        <w:t>»</w:t>
      </w:r>
      <w:r>
        <w:rPr>
          <w:sz w:val="28"/>
          <w:szCs w:val="28"/>
        </w:rPr>
        <w:t xml:space="preserve">, Уставом </w:t>
      </w:r>
      <w:r w:rsidR="00676B3C">
        <w:rPr>
          <w:sz w:val="28"/>
          <w:szCs w:val="28"/>
        </w:rPr>
        <w:t xml:space="preserve"> Пионерского</w:t>
      </w:r>
      <w:r>
        <w:rPr>
          <w:sz w:val="28"/>
          <w:szCs w:val="28"/>
        </w:rPr>
        <w:t xml:space="preserve"> сельского поселения </w:t>
      </w:r>
      <w:r w:rsidR="00DD0243">
        <w:rPr>
          <w:sz w:val="28"/>
          <w:szCs w:val="28"/>
        </w:rPr>
        <w:t>Смоленс</w:t>
      </w:r>
      <w:r>
        <w:rPr>
          <w:sz w:val="28"/>
          <w:szCs w:val="28"/>
        </w:rPr>
        <w:t xml:space="preserve">кого района Смоленской области, в целях обеспечения доступа граждан к достоверной и актуальной информации и повышения качества исполнения и доступности результатов предоставления муниципальной услуги, </w:t>
      </w:r>
    </w:p>
    <w:p w:rsidR="000E79E2" w:rsidRDefault="000E79E2" w:rsidP="000E79E2">
      <w:pPr>
        <w:pStyle w:val="a3"/>
        <w:spacing w:before="0" w:beforeAutospacing="0" w:after="0" w:afterAutospacing="0"/>
        <w:ind w:firstLine="426"/>
        <w:jc w:val="both"/>
        <w:rPr>
          <w:sz w:val="28"/>
          <w:szCs w:val="28"/>
        </w:rPr>
      </w:pPr>
    </w:p>
    <w:p w:rsidR="00794F8A" w:rsidRDefault="00D01C69" w:rsidP="000E79E2">
      <w:pPr>
        <w:pStyle w:val="a3"/>
        <w:spacing w:before="0" w:beforeAutospacing="0" w:after="0" w:afterAutospacing="0"/>
        <w:ind w:firstLine="426"/>
        <w:jc w:val="both"/>
        <w:rPr>
          <w:sz w:val="28"/>
          <w:szCs w:val="28"/>
        </w:rPr>
      </w:pPr>
      <w:r>
        <w:rPr>
          <w:sz w:val="28"/>
          <w:szCs w:val="28"/>
        </w:rPr>
        <w:t xml:space="preserve">АДМИНИСТРАЦИЯ ПИОНЕРСКОГО СЕЛЬСОГО ПОСЕЛЕНИЯ СМОЛЕНСКОГО РАЙОНА СМОЛЕНСКОЙ ОБЛАСТИ </w:t>
      </w:r>
      <w:r w:rsidR="00794F8A">
        <w:rPr>
          <w:sz w:val="28"/>
          <w:szCs w:val="28"/>
        </w:rPr>
        <w:t>ПОСТАНОВЛЯЕТ:</w:t>
      </w:r>
    </w:p>
    <w:p w:rsidR="000E79E2" w:rsidRDefault="000E79E2" w:rsidP="000E79E2">
      <w:pPr>
        <w:pStyle w:val="a3"/>
        <w:spacing w:before="0" w:beforeAutospacing="0" w:after="0" w:afterAutospacing="0"/>
        <w:ind w:firstLine="426"/>
        <w:jc w:val="both"/>
        <w:rPr>
          <w:sz w:val="28"/>
          <w:szCs w:val="28"/>
        </w:rPr>
      </w:pPr>
    </w:p>
    <w:p w:rsidR="00460054" w:rsidRDefault="00794F8A" w:rsidP="005052B7">
      <w:pPr>
        <w:pStyle w:val="a3"/>
        <w:spacing w:before="0" w:beforeAutospacing="0" w:after="0" w:afterAutospacing="0"/>
        <w:ind w:firstLine="425"/>
        <w:jc w:val="both"/>
        <w:rPr>
          <w:sz w:val="28"/>
          <w:szCs w:val="28"/>
        </w:rPr>
      </w:pPr>
      <w:r>
        <w:rPr>
          <w:sz w:val="28"/>
          <w:szCs w:val="28"/>
        </w:rPr>
        <w:t>1.</w:t>
      </w:r>
      <w:r w:rsidR="002A34A1">
        <w:rPr>
          <w:sz w:val="28"/>
          <w:szCs w:val="28"/>
        </w:rPr>
        <w:t xml:space="preserve"> </w:t>
      </w:r>
      <w:r>
        <w:rPr>
          <w:sz w:val="28"/>
          <w:szCs w:val="28"/>
        </w:rPr>
        <w:t>Утвердить административный регламент</w:t>
      </w:r>
      <w:r w:rsidR="009232B3">
        <w:rPr>
          <w:sz w:val="28"/>
          <w:szCs w:val="28"/>
        </w:rPr>
        <w:t xml:space="preserve"> Администрации Пионерского сельского поселения Смоленского района Смоленской области</w:t>
      </w:r>
      <w:r>
        <w:rPr>
          <w:sz w:val="28"/>
          <w:szCs w:val="28"/>
        </w:rPr>
        <w:t xml:space="preserve"> по предоставлению муниципальной услуги</w:t>
      </w:r>
      <w:r w:rsidR="002A34A1">
        <w:rPr>
          <w:sz w:val="28"/>
          <w:szCs w:val="28"/>
        </w:rPr>
        <w:t xml:space="preserve"> </w:t>
      </w:r>
      <w:r w:rsidR="002A34A1" w:rsidRPr="002A34A1">
        <w:rPr>
          <w:sz w:val="28"/>
          <w:szCs w:val="28"/>
        </w:rPr>
        <w:t xml:space="preserve">«Перевод жилого помещения в </w:t>
      </w:r>
      <w:r w:rsidR="002A34A1" w:rsidRPr="002A34A1">
        <w:rPr>
          <w:sz w:val="28"/>
          <w:szCs w:val="28"/>
        </w:rPr>
        <w:lastRenderedPageBreak/>
        <w:t xml:space="preserve">нежилое помещение и нежилого помещения в жилое помещение» </w:t>
      </w:r>
      <w:r>
        <w:rPr>
          <w:sz w:val="28"/>
          <w:szCs w:val="28"/>
        </w:rPr>
        <w:t xml:space="preserve"> (прилагается).</w:t>
      </w:r>
    </w:p>
    <w:p w:rsidR="00D01C69" w:rsidRPr="000456E6" w:rsidRDefault="00794F8A" w:rsidP="000456E6">
      <w:pPr>
        <w:pStyle w:val="ConsPlusTitle"/>
        <w:widowControl/>
        <w:jc w:val="both"/>
        <w:rPr>
          <w:rFonts w:ascii="Times New Roman" w:hAnsi="Times New Roman" w:cs="Times New Roman"/>
          <w:b w:val="0"/>
          <w:sz w:val="28"/>
          <w:szCs w:val="28"/>
        </w:rPr>
      </w:pPr>
      <w:r w:rsidRPr="000456E6">
        <w:rPr>
          <w:rFonts w:ascii="Times New Roman" w:hAnsi="Times New Roman" w:cs="Times New Roman"/>
          <w:b w:val="0"/>
          <w:sz w:val="28"/>
          <w:szCs w:val="28"/>
        </w:rPr>
        <w:t>2.</w:t>
      </w:r>
      <w:r w:rsidR="00D01C69" w:rsidRPr="000456E6">
        <w:rPr>
          <w:rFonts w:ascii="Times New Roman" w:hAnsi="Times New Roman" w:cs="Times New Roman"/>
          <w:b w:val="0"/>
          <w:sz w:val="28"/>
          <w:szCs w:val="28"/>
        </w:rPr>
        <w:t xml:space="preserve"> Считать утратившим силу Постановление Администрации Пионерского сельского поселения Смоленского района Смоленской области от </w:t>
      </w:r>
      <w:r w:rsidR="002A34A1" w:rsidRPr="000456E6">
        <w:rPr>
          <w:rFonts w:ascii="Times New Roman" w:hAnsi="Times New Roman" w:cs="Times New Roman"/>
          <w:b w:val="0"/>
          <w:sz w:val="28"/>
          <w:szCs w:val="28"/>
        </w:rPr>
        <w:t>06.06.2012 года № 4</w:t>
      </w:r>
      <w:r w:rsidR="005052B7" w:rsidRPr="000456E6">
        <w:rPr>
          <w:rFonts w:ascii="Times New Roman" w:hAnsi="Times New Roman" w:cs="Times New Roman"/>
          <w:b w:val="0"/>
          <w:sz w:val="28"/>
          <w:szCs w:val="28"/>
        </w:rPr>
        <w:t>2 «</w:t>
      </w:r>
      <w:r w:rsidR="002A34A1" w:rsidRPr="000456E6">
        <w:rPr>
          <w:rFonts w:ascii="Times New Roman" w:hAnsi="Times New Roman" w:cs="Times New Roman"/>
          <w:b w:val="0"/>
          <w:sz w:val="28"/>
          <w:szCs w:val="28"/>
        </w:rPr>
        <w:t xml:space="preserve">Об утверждении административного регламента Администрации Пионерского сельского поселения </w:t>
      </w:r>
      <w:r w:rsidR="000456E6">
        <w:rPr>
          <w:rFonts w:ascii="Times New Roman" w:hAnsi="Times New Roman" w:cs="Times New Roman"/>
          <w:b w:val="0"/>
          <w:sz w:val="28"/>
          <w:szCs w:val="28"/>
        </w:rPr>
        <w:t xml:space="preserve">по предоставлению </w:t>
      </w:r>
      <w:r w:rsidR="002A34A1" w:rsidRPr="000456E6">
        <w:rPr>
          <w:rFonts w:ascii="Times New Roman" w:hAnsi="Times New Roman" w:cs="Times New Roman"/>
          <w:b w:val="0"/>
          <w:sz w:val="28"/>
          <w:szCs w:val="28"/>
        </w:rPr>
        <w:t xml:space="preserve">муниципальной      услуги «Признание помещения муниципального жилищного фонда  </w:t>
      </w:r>
      <w:r w:rsidR="000456E6">
        <w:rPr>
          <w:rFonts w:ascii="Times New Roman" w:hAnsi="Times New Roman" w:cs="Times New Roman"/>
          <w:b w:val="0"/>
          <w:sz w:val="28"/>
          <w:szCs w:val="28"/>
        </w:rPr>
        <w:t xml:space="preserve">жилым    помещением, жилого </w:t>
      </w:r>
      <w:r w:rsidR="002A34A1" w:rsidRPr="000456E6">
        <w:rPr>
          <w:rFonts w:ascii="Times New Roman" w:hAnsi="Times New Roman" w:cs="Times New Roman"/>
          <w:b w:val="0"/>
          <w:sz w:val="28"/>
          <w:szCs w:val="28"/>
        </w:rPr>
        <w:t>помещения непригодного для проживания и многоквартирного</w:t>
      </w:r>
      <w:r w:rsidR="000456E6">
        <w:rPr>
          <w:rFonts w:ascii="Times New Roman" w:hAnsi="Times New Roman" w:cs="Times New Roman"/>
          <w:b w:val="0"/>
          <w:sz w:val="28"/>
          <w:szCs w:val="28"/>
        </w:rPr>
        <w:t xml:space="preserve"> </w:t>
      </w:r>
      <w:r w:rsidR="002A34A1" w:rsidRPr="000456E6">
        <w:rPr>
          <w:rFonts w:ascii="Times New Roman" w:hAnsi="Times New Roman" w:cs="Times New Roman"/>
          <w:b w:val="0"/>
          <w:sz w:val="28"/>
          <w:szCs w:val="28"/>
        </w:rPr>
        <w:t>дома аварийным и подлежащим сносу или реконструкции</w:t>
      </w:r>
      <w:proofErr w:type="gramStart"/>
      <w:r w:rsidR="005052B7" w:rsidRPr="000456E6">
        <w:rPr>
          <w:rStyle w:val="a4"/>
          <w:rFonts w:ascii="Times New Roman" w:hAnsi="Times New Roman" w:cs="Times New Roman"/>
          <w:sz w:val="28"/>
          <w:szCs w:val="28"/>
        </w:rPr>
        <w:t>.</w:t>
      </w:r>
      <w:r w:rsidR="000456E6">
        <w:rPr>
          <w:rStyle w:val="a4"/>
          <w:rFonts w:ascii="Times New Roman" w:hAnsi="Times New Roman" w:cs="Times New Roman"/>
          <w:sz w:val="28"/>
          <w:szCs w:val="28"/>
        </w:rPr>
        <w:t>»</w:t>
      </w:r>
      <w:proofErr w:type="gramEnd"/>
    </w:p>
    <w:p w:rsidR="00794F8A" w:rsidRDefault="005052B7" w:rsidP="00460054">
      <w:pPr>
        <w:pStyle w:val="a3"/>
        <w:spacing w:before="0" w:beforeAutospacing="0" w:after="0" w:afterAutospacing="0"/>
        <w:ind w:firstLine="425"/>
        <w:jc w:val="both"/>
        <w:rPr>
          <w:sz w:val="28"/>
          <w:szCs w:val="28"/>
        </w:rPr>
      </w:pPr>
      <w:r>
        <w:rPr>
          <w:sz w:val="28"/>
          <w:szCs w:val="28"/>
        </w:rPr>
        <w:t xml:space="preserve">3. </w:t>
      </w:r>
      <w:r w:rsidR="00794F8A">
        <w:rPr>
          <w:sz w:val="28"/>
          <w:szCs w:val="28"/>
        </w:rPr>
        <w:t xml:space="preserve"> Настоящее постановление </w:t>
      </w:r>
      <w:r w:rsidR="00D01C69">
        <w:rPr>
          <w:sz w:val="28"/>
          <w:szCs w:val="28"/>
        </w:rPr>
        <w:t xml:space="preserve">вступает в силу со дня подписания и подлежит размещению в инфомационно-телекоммуникацинной сети «Интернет» </w:t>
      </w:r>
      <w:r w:rsidR="00794F8A">
        <w:rPr>
          <w:sz w:val="28"/>
          <w:szCs w:val="28"/>
        </w:rPr>
        <w:t>на официальном сайте Администраци</w:t>
      </w:r>
      <w:r w:rsidR="0037219A">
        <w:rPr>
          <w:sz w:val="28"/>
          <w:szCs w:val="28"/>
        </w:rPr>
        <w:t>и Пионерского</w:t>
      </w:r>
      <w:r w:rsidR="00794F8A">
        <w:rPr>
          <w:sz w:val="28"/>
          <w:szCs w:val="28"/>
        </w:rPr>
        <w:t xml:space="preserve"> сельского поселения </w:t>
      </w:r>
      <w:r w:rsidR="00DD0243">
        <w:rPr>
          <w:sz w:val="28"/>
          <w:szCs w:val="28"/>
        </w:rPr>
        <w:t>Смолен</w:t>
      </w:r>
      <w:r w:rsidR="00D01C69">
        <w:rPr>
          <w:sz w:val="28"/>
          <w:szCs w:val="28"/>
        </w:rPr>
        <w:t>ского района Смоленской области</w:t>
      </w:r>
      <w:r w:rsidR="00794F8A">
        <w:rPr>
          <w:sz w:val="28"/>
          <w:szCs w:val="28"/>
        </w:rPr>
        <w:t>.</w:t>
      </w:r>
    </w:p>
    <w:p w:rsidR="00794F8A" w:rsidRDefault="005052B7" w:rsidP="005052B7">
      <w:pPr>
        <w:pStyle w:val="a3"/>
        <w:spacing w:before="0" w:beforeAutospacing="0" w:after="0" w:afterAutospacing="0"/>
        <w:jc w:val="both"/>
        <w:rPr>
          <w:sz w:val="28"/>
          <w:szCs w:val="28"/>
        </w:rPr>
      </w:pPr>
      <w:r>
        <w:rPr>
          <w:sz w:val="28"/>
          <w:szCs w:val="28"/>
        </w:rPr>
        <w:t xml:space="preserve">     4</w:t>
      </w:r>
      <w:r w:rsidR="00794F8A">
        <w:rPr>
          <w:sz w:val="28"/>
          <w:szCs w:val="28"/>
        </w:rPr>
        <w:t>. Контроль над исполнением настоящего постановления оставляю за собой.</w:t>
      </w:r>
    </w:p>
    <w:p w:rsidR="00460054" w:rsidRDefault="00460054" w:rsidP="00460054">
      <w:pPr>
        <w:pStyle w:val="a3"/>
        <w:spacing w:before="0" w:beforeAutospacing="0" w:after="0" w:afterAutospacing="0"/>
        <w:ind w:firstLine="425"/>
        <w:jc w:val="both"/>
        <w:rPr>
          <w:color w:val="39465C"/>
          <w:sz w:val="28"/>
          <w:szCs w:val="28"/>
        </w:rPr>
      </w:pPr>
    </w:p>
    <w:p w:rsidR="00460054" w:rsidRDefault="00460054" w:rsidP="00460054">
      <w:pPr>
        <w:pStyle w:val="a3"/>
        <w:spacing w:before="0" w:beforeAutospacing="0" w:after="0" w:afterAutospacing="0"/>
        <w:ind w:firstLine="425"/>
        <w:jc w:val="both"/>
        <w:rPr>
          <w:color w:val="39465C"/>
          <w:sz w:val="28"/>
          <w:szCs w:val="28"/>
        </w:rPr>
      </w:pPr>
    </w:p>
    <w:p w:rsidR="00794F8A" w:rsidRDefault="00794F8A" w:rsidP="005052B7">
      <w:pPr>
        <w:pStyle w:val="a3"/>
        <w:spacing w:before="0" w:beforeAutospacing="0" w:after="0" w:afterAutospacing="0"/>
        <w:ind w:firstLine="425"/>
        <w:rPr>
          <w:sz w:val="28"/>
          <w:szCs w:val="28"/>
        </w:rPr>
      </w:pPr>
      <w:r>
        <w:rPr>
          <w:sz w:val="28"/>
          <w:szCs w:val="28"/>
        </w:rPr>
        <w:t>Глава муниципального образования</w:t>
      </w:r>
    </w:p>
    <w:p w:rsidR="00794F8A" w:rsidRDefault="0037219A" w:rsidP="005052B7">
      <w:pPr>
        <w:pStyle w:val="a3"/>
        <w:spacing w:before="0" w:beforeAutospacing="0" w:after="0" w:afterAutospacing="0"/>
        <w:ind w:firstLine="425"/>
        <w:rPr>
          <w:sz w:val="28"/>
          <w:szCs w:val="28"/>
        </w:rPr>
      </w:pPr>
      <w:r>
        <w:rPr>
          <w:sz w:val="28"/>
          <w:szCs w:val="28"/>
        </w:rPr>
        <w:t>Пионерского</w:t>
      </w:r>
      <w:r w:rsidR="00794F8A">
        <w:rPr>
          <w:sz w:val="28"/>
          <w:szCs w:val="28"/>
        </w:rPr>
        <w:t xml:space="preserve"> сельского</w:t>
      </w:r>
      <w:r w:rsidR="00886B36">
        <w:rPr>
          <w:sz w:val="28"/>
          <w:szCs w:val="28"/>
        </w:rPr>
        <w:t xml:space="preserve"> </w:t>
      </w:r>
      <w:r w:rsidR="00794F8A">
        <w:rPr>
          <w:sz w:val="28"/>
          <w:szCs w:val="28"/>
        </w:rPr>
        <w:t>поселения</w:t>
      </w:r>
    </w:p>
    <w:p w:rsidR="00886B36" w:rsidRPr="002F2784" w:rsidRDefault="00DD0243" w:rsidP="005052B7">
      <w:pPr>
        <w:pStyle w:val="a3"/>
        <w:tabs>
          <w:tab w:val="left" w:pos="7363"/>
        </w:tabs>
        <w:spacing w:before="0" w:beforeAutospacing="0" w:after="0" w:afterAutospacing="0"/>
        <w:ind w:firstLine="425"/>
        <w:rPr>
          <w:b/>
          <w:sz w:val="28"/>
          <w:szCs w:val="28"/>
        </w:rPr>
      </w:pPr>
      <w:r>
        <w:rPr>
          <w:sz w:val="28"/>
          <w:szCs w:val="28"/>
        </w:rPr>
        <w:t>Смолен</w:t>
      </w:r>
      <w:r w:rsidR="00794F8A">
        <w:rPr>
          <w:sz w:val="28"/>
          <w:szCs w:val="28"/>
        </w:rPr>
        <w:t>ского района Смоленской области</w:t>
      </w:r>
      <w:r w:rsidR="00886B36">
        <w:rPr>
          <w:sz w:val="28"/>
          <w:szCs w:val="28"/>
        </w:rPr>
        <w:t xml:space="preserve"> </w:t>
      </w:r>
      <w:r w:rsidR="00460054">
        <w:rPr>
          <w:sz w:val="28"/>
          <w:szCs w:val="28"/>
        </w:rPr>
        <w:tab/>
      </w:r>
      <w:r w:rsidR="005052B7" w:rsidRPr="002F2784">
        <w:rPr>
          <w:b/>
          <w:sz w:val="28"/>
          <w:szCs w:val="28"/>
        </w:rPr>
        <w:t>А.П. Кутузов</w:t>
      </w:r>
    </w:p>
    <w:p w:rsidR="00886B36" w:rsidRDefault="00886B36" w:rsidP="00460054">
      <w:pPr>
        <w:spacing w:line="259" w:lineRule="auto"/>
        <w:ind w:firstLine="426"/>
        <w:rPr>
          <w:rFonts w:ascii="Times New Roman" w:eastAsia="Times New Roman" w:hAnsi="Times New Roman" w:cs="Times New Roman"/>
          <w:sz w:val="28"/>
          <w:szCs w:val="28"/>
          <w:lang w:eastAsia="ru-RU"/>
        </w:rPr>
      </w:pPr>
      <w:r>
        <w:rPr>
          <w:sz w:val="28"/>
          <w:szCs w:val="28"/>
        </w:rPr>
        <w:br w:type="page"/>
      </w:r>
    </w:p>
    <w:p w:rsidR="00794F8A" w:rsidRDefault="00794F8A" w:rsidP="005052B7">
      <w:pPr>
        <w:shd w:val="clear" w:color="auto" w:fill="FFFFFF"/>
        <w:spacing w:after="0" w:line="240" w:lineRule="auto"/>
        <w:ind w:left="5529"/>
        <w:jc w:val="right"/>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lastRenderedPageBreak/>
        <w:t>Утвержден</w:t>
      </w:r>
    </w:p>
    <w:p w:rsidR="00794F8A" w:rsidRDefault="00794F8A" w:rsidP="005052B7">
      <w:pPr>
        <w:shd w:val="clear" w:color="auto" w:fill="FFFFFF"/>
        <w:spacing w:after="0" w:line="240" w:lineRule="auto"/>
        <w:ind w:left="5529"/>
        <w:jc w:val="right"/>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постановлением Администрации</w:t>
      </w:r>
      <w:r w:rsidR="00886B36">
        <w:rPr>
          <w:rFonts w:ascii="Times New Roman" w:eastAsia="Times New Roman" w:hAnsi="Times New Roman" w:cs="Times New Roman"/>
          <w:color w:val="282828"/>
          <w:sz w:val="24"/>
          <w:szCs w:val="24"/>
          <w:lang w:eastAsia="ru-RU"/>
        </w:rPr>
        <w:t xml:space="preserve"> </w:t>
      </w:r>
      <w:r w:rsidR="0037219A">
        <w:rPr>
          <w:rFonts w:ascii="Times New Roman" w:eastAsia="Times New Roman" w:hAnsi="Times New Roman" w:cs="Times New Roman"/>
          <w:color w:val="282828"/>
          <w:sz w:val="24"/>
          <w:szCs w:val="24"/>
          <w:lang w:eastAsia="ru-RU"/>
        </w:rPr>
        <w:t>Пионерского</w:t>
      </w:r>
      <w:r w:rsidR="00886B36">
        <w:rPr>
          <w:rFonts w:ascii="Times New Roman" w:eastAsia="Times New Roman" w:hAnsi="Times New Roman" w:cs="Times New Roman"/>
          <w:color w:val="282828"/>
          <w:sz w:val="24"/>
          <w:szCs w:val="24"/>
          <w:lang w:eastAsia="ru-RU"/>
        </w:rPr>
        <w:t xml:space="preserve"> сельского поселения </w:t>
      </w:r>
      <w:r w:rsidR="00DD0243">
        <w:rPr>
          <w:rFonts w:ascii="Times New Roman" w:eastAsia="Times New Roman" w:hAnsi="Times New Roman" w:cs="Times New Roman"/>
          <w:color w:val="282828"/>
          <w:sz w:val="24"/>
          <w:szCs w:val="24"/>
          <w:lang w:eastAsia="ru-RU"/>
        </w:rPr>
        <w:t>Смолен</w:t>
      </w:r>
      <w:r>
        <w:rPr>
          <w:rFonts w:ascii="Times New Roman" w:eastAsia="Times New Roman" w:hAnsi="Times New Roman" w:cs="Times New Roman"/>
          <w:color w:val="282828"/>
          <w:sz w:val="24"/>
          <w:szCs w:val="24"/>
          <w:lang w:eastAsia="ru-RU"/>
        </w:rPr>
        <w:t>ского района Смоленской области</w:t>
      </w:r>
      <w:r w:rsidR="00886B36">
        <w:rPr>
          <w:rFonts w:ascii="Times New Roman" w:eastAsia="Times New Roman" w:hAnsi="Times New Roman" w:cs="Times New Roman"/>
          <w:color w:val="282828"/>
          <w:sz w:val="24"/>
          <w:szCs w:val="24"/>
          <w:lang w:eastAsia="ru-RU"/>
        </w:rPr>
        <w:t xml:space="preserve"> </w:t>
      </w:r>
      <w:r>
        <w:rPr>
          <w:rFonts w:ascii="Times New Roman" w:eastAsia="Times New Roman" w:hAnsi="Times New Roman" w:cs="Times New Roman"/>
          <w:color w:val="282828"/>
          <w:sz w:val="24"/>
          <w:szCs w:val="24"/>
          <w:lang w:eastAsia="ru-RU"/>
        </w:rPr>
        <w:t xml:space="preserve">от </w:t>
      </w:r>
      <w:r w:rsidR="00844D57">
        <w:rPr>
          <w:rFonts w:ascii="Times New Roman" w:eastAsia="Times New Roman" w:hAnsi="Times New Roman" w:cs="Times New Roman"/>
          <w:color w:val="282828"/>
          <w:sz w:val="24"/>
          <w:szCs w:val="24"/>
          <w:lang w:eastAsia="ru-RU"/>
        </w:rPr>
        <w:t>02</w:t>
      </w:r>
      <w:r w:rsidR="009232B3">
        <w:rPr>
          <w:rFonts w:ascii="Times New Roman" w:eastAsia="Times New Roman" w:hAnsi="Times New Roman" w:cs="Times New Roman"/>
          <w:color w:val="282828"/>
          <w:sz w:val="24"/>
          <w:szCs w:val="24"/>
          <w:lang w:eastAsia="ru-RU"/>
        </w:rPr>
        <w:t>.02</w:t>
      </w:r>
      <w:r w:rsidR="000456E6">
        <w:rPr>
          <w:rFonts w:ascii="Times New Roman" w:eastAsia="Times New Roman" w:hAnsi="Times New Roman" w:cs="Times New Roman"/>
          <w:color w:val="282828"/>
          <w:sz w:val="24"/>
          <w:szCs w:val="24"/>
          <w:lang w:eastAsia="ru-RU"/>
        </w:rPr>
        <w:t>.2022</w:t>
      </w:r>
      <w:r>
        <w:rPr>
          <w:rFonts w:ascii="Times New Roman" w:eastAsia="Times New Roman" w:hAnsi="Times New Roman" w:cs="Times New Roman"/>
          <w:color w:val="282828"/>
          <w:sz w:val="24"/>
          <w:szCs w:val="24"/>
          <w:lang w:eastAsia="ru-RU"/>
        </w:rPr>
        <w:t>г</w:t>
      </w:r>
      <w:r w:rsidR="00886B36">
        <w:rPr>
          <w:rFonts w:ascii="Times New Roman" w:eastAsia="Times New Roman" w:hAnsi="Times New Roman" w:cs="Times New Roman"/>
          <w:color w:val="282828"/>
          <w:sz w:val="24"/>
          <w:szCs w:val="24"/>
          <w:lang w:eastAsia="ru-RU"/>
        </w:rPr>
        <w:t xml:space="preserve">. </w:t>
      </w:r>
      <w:r>
        <w:rPr>
          <w:rFonts w:ascii="Times New Roman" w:eastAsia="Times New Roman" w:hAnsi="Times New Roman" w:cs="Times New Roman"/>
          <w:color w:val="282828"/>
          <w:sz w:val="24"/>
          <w:szCs w:val="24"/>
          <w:lang w:eastAsia="ru-RU"/>
        </w:rPr>
        <w:t xml:space="preserve"> №</w:t>
      </w:r>
      <w:r w:rsidR="00844D57">
        <w:rPr>
          <w:rFonts w:ascii="Times New Roman" w:eastAsia="Times New Roman" w:hAnsi="Times New Roman" w:cs="Times New Roman"/>
          <w:color w:val="282828"/>
          <w:sz w:val="24"/>
          <w:szCs w:val="24"/>
          <w:lang w:eastAsia="ru-RU"/>
        </w:rPr>
        <w:t xml:space="preserve"> 6</w:t>
      </w:r>
      <w:r w:rsidR="00886B36">
        <w:rPr>
          <w:rFonts w:ascii="Times New Roman" w:eastAsia="Times New Roman" w:hAnsi="Times New Roman" w:cs="Times New Roman"/>
          <w:color w:val="282828"/>
          <w:sz w:val="24"/>
          <w:szCs w:val="24"/>
          <w:lang w:eastAsia="ru-RU"/>
        </w:rPr>
        <w:t xml:space="preserve"> </w:t>
      </w:r>
    </w:p>
    <w:p w:rsidR="000456E6" w:rsidRDefault="000456E6" w:rsidP="000456E6">
      <w:pPr>
        <w:shd w:val="clear" w:color="auto" w:fill="FFFFFF"/>
        <w:spacing w:after="150" w:line="240" w:lineRule="auto"/>
        <w:ind w:firstLine="426"/>
        <w:rPr>
          <w:rFonts w:ascii="Arial" w:eastAsia="Times New Roman" w:hAnsi="Arial" w:cs="Arial"/>
          <w:color w:val="282828"/>
          <w:sz w:val="21"/>
          <w:szCs w:val="21"/>
          <w:lang w:eastAsia="ru-RU"/>
        </w:rPr>
      </w:pPr>
    </w:p>
    <w:p w:rsidR="000456E6" w:rsidRDefault="000456E6" w:rsidP="000456E6">
      <w:pPr>
        <w:shd w:val="clear" w:color="auto" w:fill="FFFFFF"/>
        <w:spacing w:after="150" w:line="240" w:lineRule="auto"/>
        <w:ind w:firstLine="426"/>
        <w:rPr>
          <w:rFonts w:ascii="Arial" w:eastAsia="Times New Roman" w:hAnsi="Arial" w:cs="Arial"/>
          <w:color w:val="282828"/>
          <w:sz w:val="21"/>
          <w:szCs w:val="21"/>
          <w:lang w:eastAsia="ru-RU"/>
        </w:rPr>
      </w:pPr>
    </w:p>
    <w:p w:rsidR="000456E6" w:rsidRDefault="000456E6" w:rsidP="000456E6">
      <w:pPr>
        <w:shd w:val="clear" w:color="auto" w:fill="FFFFFF"/>
        <w:spacing w:after="150" w:line="240" w:lineRule="auto"/>
        <w:ind w:firstLine="426"/>
        <w:rPr>
          <w:rFonts w:ascii="Arial" w:eastAsia="Times New Roman" w:hAnsi="Arial" w:cs="Arial"/>
          <w:color w:val="282828"/>
          <w:sz w:val="21"/>
          <w:szCs w:val="21"/>
          <w:lang w:eastAsia="ru-RU"/>
        </w:rPr>
      </w:pPr>
    </w:p>
    <w:p w:rsidR="000456E6" w:rsidRPr="000456E6" w:rsidRDefault="000456E6" w:rsidP="009232B3">
      <w:pPr>
        <w:shd w:val="clear" w:color="auto" w:fill="FFFFFF"/>
        <w:spacing w:after="150" w:line="240" w:lineRule="auto"/>
        <w:ind w:firstLine="426"/>
        <w:jc w:val="center"/>
        <w:rPr>
          <w:rFonts w:ascii="Times New Roman" w:eastAsia="Times New Roman" w:hAnsi="Times New Roman" w:cs="Times New Roman"/>
          <w:b/>
          <w:color w:val="282828"/>
          <w:sz w:val="28"/>
          <w:szCs w:val="28"/>
          <w:lang w:eastAsia="ru-RU"/>
        </w:rPr>
      </w:pPr>
      <w:r w:rsidRPr="000456E6">
        <w:rPr>
          <w:rFonts w:ascii="Times New Roman" w:eastAsia="Times New Roman" w:hAnsi="Times New Roman" w:cs="Times New Roman"/>
          <w:b/>
          <w:color w:val="282828"/>
          <w:sz w:val="28"/>
          <w:szCs w:val="28"/>
          <w:lang w:eastAsia="ru-RU"/>
        </w:rPr>
        <w:t>АДМИНИСТРАТИВНЫЙ РЕГЛАМЕНТ</w:t>
      </w:r>
      <w:r w:rsidR="00FE3B3B">
        <w:rPr>
          <w:rFonts w:ascii="Times New Roman" w:eastAsia="Times New Roman" w:hAnsi="Times New Roman" w:cs="Times New Roman"/>
          <w:b/>
          <w:color w:val="282828"/>
          <w:sz w:val="28"/>
          <w:szCs w:val="28"/>
          <w:lang w:eastAsia="ru-RU"/>
        </w:rPr>
        <w:t xml:space="preserve"> </w:t>
      </w:r>
      <w:proofErr w:type="gramStart"/>
      <w:r w:rsidR="009232B3">
        <w:rPr>
          <w:rFonts w:ascii="Times New Roman" w:eastAsia="Times New Roman" w:hAnsi="Times New Roman" w:cs="Times New Roman"/>
          <w:b/>
          <w:color w:val="282828"/>
          <w:sz w:val="28"/>
          <w:szCs w:val="28"/>
          <w:lang w:eastAsia="ru-RU"/>
        </w:rPr>
        <w:t>АДМИНИСТРАЦИИ</w:t>
      </w:r>
      <w:r w:rsidRPr="000456E6">
        <w:rPr>
          <w:rFonts w:ascii="Times New Roman" w:eastAsia="Times New Roman" w:hAnsi="Times New Roman" w:cs="Times New Roman"/>
          <w:b/>
          <w:color w:val="282828"/>
          <w:sz w:val="28"/>
          <w:szCs w:val="28"/>
          <w:lang w:eastAsia="ru-RU"/>
        </w:rPr>
        <w:t xml:space="preserve"> </w:t>
      </w:r>
      <w:r w:rsidR="00435021">
        <w:rPr>
          <w:rFonts w:ascii="Times New Roman" w:eastAsia="Times New Roman" w:hAnsi="Times New Roman" w:cs="Times New Roman"/>
          <w:b/>
          <w:color w:val="282828"/>
          <w:sz w:val="28"/>
          <w:szCs w:val="28"/>
          <w:lang w:eastAsia="ru-RU"/>
        </w:rPr>
        <w:t xml:space="preserve">ПИОНЕРСКОГО СЕЛЬСКОГО ПОСЕЛЕНИЯ СМОЛЕНСКОГО РАЙОНА СМОЛЕНСКОЙ ОБЛАСТИ </w:t>
      </w:r>
      <w:r w:rsidRPr="000456E6">
        <w:rPr>
          <w:rFonts w:ascii="Times New Roman" w:eastAsia="Times New Roman" w:hAnsi="Times New Roman" w:cs="Times New Roman"/>
          <w:b/>
          <w:color w:val="282828"/>
          <w:sz w:val="28"/>
          <w:szCs w:val="28"/>
          <w:lang w:eastAsia="ru-RU"/>
        </w:rPr>
        <w:t>ПРЕДОСТАВЛЕНИЯ МУНИЦИПАЛЬНОЙ</w:t>
      </w:r>
      <w:proofErr w:type="gramEnd"/>
      <w:r w:rsidRPr="000456E6">
        <w:rPr>
          <w:rFonts w:ascii="Times New Roman" w:eastAsia="Times New Roman" w:hAnsi="Times New Roman" w:cs="Times New Roman"/>
          <w:b/>
          <w:color w:val="282828"/>
          <w:sz w:val="28"/>
          <w:szCs w:val="28"/>
          <w:lang w:eastAsia="ru-RU"/>
        </w:rPr>
        <w:t xml:space="preserve"> УСЛУГИ «ПЕРЕВОД ЖИЛОГО ПОМЕЩЕНИЯ В НЕЖИЛОЕ ПОМЕЩЕНИЕ И НЕЖИЛОГО ПОМЕЩЕНИЯ В ЖИЛОЕ ПОМЕЩЕНИЕ»</w:t>
      </w:r>
    </w:p>
    <w:p w:rsidR="000456E6" w:rsidRPr="000456E6" w:rsidRDefault="000456E6" w:rsidP="000456E6">
      <w:pPr>
        <w:shd w:val="clear" w:color="auto" w:fill="FFFFFF"/>
        <w:spacing w:after="150" w:line="240" w:lineRule="auto"/>
        <w:ind w:firstLine="426"/>
        <w:rPr>
          <w:rFonts w:ascii="Arial" w:eastAsia="Times New Roman" w:hAnsi="Arial" w:cs="Arial"/>
          <w:color w:val="282828"/>
          <w:sz w:val="21"/>
          <w:szCs w:val="21"/>
          <w:lang w:eastAsia="ru-RU"/>
        </w:rPr>
      </w:pPr>
      <w:r w:rsidRPr="000456E6">
        <w:rPr>
          <w:rFonts w:ascii="Arial" w:eastAsia="Times New Roman" w:hAnsi="Arial" w:cs="Arial"/>
          <w:color w:val="282828"/>
          <w:sz w:val="21"/>
          <w:szCs w:val="21"/>
          <w:lang w:eastAsia="ru-RU"/>
        </w:rPr>
        <w:t xml:space="preserve"> </w:t>
      </w:r>
    </w:p>
    <w:p w:rsidR="000456E6" w:rsidRPr="000456E6" w:rsidRDefault="000456E6" w:rsidP="000456E6">
      <w:pPr>
        <w:shd w:val="clear" w:color="auto" w:fill="FFFFFF"/>
        <w:spacing w:after="150" w:line="240" w:lineRule="auto"/>
        <w:ind w:firstLine="426"/>
        <w:rPr>
          <w:rFonts w:ascii="Arial" w:eastAsia="Times New Roman" w:hAnsi="Arial" w:cs="Arial"/>
          <w:color w:val="282828"/>
          <w:sz w:val="21"/>
          <w:szCs w:val="21"/>
          <w:lang w:eastAsia="ru-RU"/>
        </w:rPr>
      </w:pPr>
      <w:r w:rsidRPr="000456E6">
        <w:rPr>
          <w:rFonts w:ascii="Arial" w:eastAsia="Times New Roman" w:hAnsi="Arial" w:cs="Arial"/>
          <w:color w:val="282828"/>
          <w:sz w:val="21"/>
          <w:szCs w:val="21"/>
          <w:lang w:eastAsia="ru-RU"/>
        </w:rPr>
        <w:t xml:space="preserve"> </w:t>
      </w:r>
    </w:p>
    <w:p w:rsidR="000456E6" w:rsidRPr="000456E6" w:rsidRDefault="000456E6" w:rsidP="000456E6">
      <w:pPr>
        <w:shd w:val="clear" w:color="auto" w:fill="FFFFFF"/>
        <w:spacing w:after="150" w:line="240" w:lineRule="auto"/>
        <w:ind w:firstLine="426"/>
        <w:jc w:val="center"/>
        <w:rPr>
          <w:rFonts w:ascii="Times New Roman" w:eastAsia="Times New Roman" w:hAnsi="Times New Roman" w:cs="Times New Roman"/>
          <w:color w:val="282828"/>
          <w:sz w:val="28"/>
          <w:szCs w:val="28"/>
          <w:lang w:eastAsia="ru-RU"/>
        </w:rPr>
      </w:pPr>
      <w:r w:rsidRPr="000456E6">
        <w:rPr>
          <w:rFonts w:ascii="Times New Roman" w:eastAsia="Times New Roman" w:hAnsi="Times New Roman" w:cs="Times New Roman"/>
          <w:color w:val="282828"/>
          <w:sz w:val="28"/>
          <w:szCs w:val="28"/>
          <w:lang w:eastAsia="ru-RU"/>
        </w:rPr>
        <w:t>1. Общие положения</w:t>
      </w:r>
    </w:p>
    <w:p w:rsidR="000456E6" w:rsidRPr="000456E6" w:rsidRDefault="000456E6" w:rsidP="000456E6">
      <w:pPr>
        <w:shd w:val="clear" w:color="auto" w:fill="FFFFFF"/>
        <w:spacing w:after="150" w:line="240" w:lineRule="auto"/>
        <w:ind w:firstLine="426"/>
        <w:rPr>
          <w:rFonts w:ascii="Times New Roman" w:eastAsia="Times New Roman" w:hAnsi="Times New Roman" w:cs="Times New Roman"/>
          <w:color w:val="282828"/>
          <w:sz w:val="28"/>
          <w:szCs w:val="28"/>
          <w:lang w:eastAsia="ru-RU"/>
        </w:rPr>
      </w:pPr>
      <w:r w:rsidRPr="000456E6">
        <w:rPr>
          <w:rFonts w:ascii="Times New Roman" w:eastAsia="Times New Roman" w:hAnsi="Times New Roman" w:cs="Times New Roman"/>
          <w:color w:val="282828"/>
          <w:sz w:val="28"/>
          <w:szCs w:val="28"/>
          <w:lang w:eastAsia="ru-RU"/>
        </w:rPr>
        <w:t xml:space="preserve"> </w:t>
      </w:r>
    </w:p>
    <w:p w:rsidR="000456E6" w:rsidRPr="000456E6" w:rsidRDefault="000456E6" w:rsidP="000456E6">
      <w:pPr>
        <w:shd w:val="clear" w:color="auto" w:fill="FFFFFF"/>
        <w:spacing w:after="150" w:line="240" w:lineRule="auto"/>
        <w:ind w:firstLine="426"/>
        <w:jc w:val="center"/>
        <w:rPr>
          <w:rFonts w:ascii="Times New Roman" w:eastAsia="Times New Roman" w:hAnsi="Times New Roman" w:cs="Times New Roman"/>
          <w:color w:val="282828"/>
          <w:sz w:val="28"/>
          <w:szCs w:val="28"/>
          <w:lang w:eastAsia="ru-RU"/>
        </w:rPr>
      </w:pPr>
      <w:r w:rsidRPr="000456E6">
        <w:rPr>
          <w:rFonts w:ascii="Times New Roman" w:eastAsia="Times New Roman" w:hAnsi="Times New Roman" w:cs="Times New Roman"/>
          <w:color w:val="282828"/>
          <w:sz w:val="28"/>
          <w:szCs w:val="28"/>
          <w:lang w:eastAsia="ru-RU"/>
        </w:rPr>
        <w:t>1. Предмет регулирования административного регламента.</w:t>
      </w:r>
    </w:p>
    <w:p w:rsidR="000456E6" w:rsidRPr="000456E6" w:rsidRDefault="000456E6" w:rsidP="000456E6">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0456E6">
        <w:rPr>
          <w:rFonts w:ascii="Times New Roman" w:eastAsia="Times New Roman" w:hAnsi="Times New Roman" w:cs="Times New Roman"/>
          <w:color w:val="282828"/>
          <w:sz w:val="28"/>
          <w:szCs w:val="28"/>
          <w:lang w:eastAsia="ru-RU"/>
        </w:rPr>
        <w:t xml:space="preserve"> 1.1. Административный регламент </w:t>
      </w:r>
      <w:proofErr w:type="gramStart"/>
      <w:r w:rsidR="009232B3">
        <w:rPr>
          <w:rFonts w:ascii="Times New Roman" w:eastAsia="Times New Roman" w:hAnsi="Times New Roman" w:cs="Times New Roman"/>
          <w:color w:val="282828"/>
          <w:sz w:val="28"/>
          <w:szCs w:val="28"/>
          <w:lang w:eastAsia="ru-RU"/>
        </w:rPr>
        <w:t xml:space="preserve">Администрации </w:t>
      </w:r>
      <w:r w:rsidR="00435021">
        <w:rPr>
          <w:rFonts w:ascii="Times New Roman" w:eastAsia="Times New Roman" w:hAnsi="Times New Roman" w:cs="Times New Roman"/>
          <w:color w:val="282828"/>
          <w:sz w:val="28"/>
          <w:szCs w:val="28"/>
          <w:lang w:eastAsia="ru-RU"/>
        </w:rPr>
        <w:t xml:space="preserve">Пионерского сельского поселения Смоленского района Смоленской области </w:t>
      </w:r>
      <w:r w:rsidRPr="000456E6">
        <w:rPr>
          <w:rFonts w:ascii="Times New Roman" w:eastAsia="Times New Roman" w:hAnsi="Times New Roman" w:cs="Times New Roman"/>
          <w:color w:val="282828"/>
          <w:sz w:val="28"/>
          <w:szCs w:val="28"/>
          <w:lang w:eastAsia="ru-RU"/>
        </w:rPr>
        <w:t>предоставления муниципальной</w:t>
      </w:r>
      <w:proofErr w:type="gramEnd"/>
      <w:r w:rsidRPr="000456E6">
        <w:rPr>
          <w:rFonts w:ascii="Times New Roman" w:eastAsia="Times New Roman" w:hAnsi="Times New Roman" w:cs="Times New Roman"/>
          <w:color w:val="282828"/>
          <w:sz w:val="28"/>
          <w:szCs w:val="28"/>
          <w:lang w:eastAsia="ru-RU"/>
        </w:rPr>
        <w:t xml:space="preserve">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 </w:t>
      </w:r>
      <w:proofErr w:type="gramStart"/>
      <w:r w:rsidRPr="000456E6">
        <w:rPr>
          <w:rFonts w:ascii="Times New Roman" w:eastAsia="Times New Roman" w:hAnsi="Times New Roman" w:cs="Times New Roman"/>
          <w:color w:val="282828"/>
          <w:sz w:val="28"/>
          <w:szCs w:val="28"/>
          <w:lang w:eastAsia="ru-RU"/>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0456E6">
        <w:rPr>
          <w:rFonts w:ascii="Times New Roman" w:eastAsia="Times New Roman" w:hAnsi="Times New Roman" w:cs="Times New Roman"/>
          <w:color w:val="282828"/>
          <w:sz w:val="28"/>
          <w:szCs w:val="28"/>
          <w:lang w:eastAsia="ru-RU"/>
        </w:rPr>
        <w:t xml:space="preserve"> местного самоуправления, должностных лиц органа местного самоуправления, работников МФЦ. Правовые основания предоставления муниципальной услуги закреплены в Приложении  № 2 к настоящему административному регламенту. </w:t>
      </w:r>
    </w:p>
    <w:p w:rsidR="0051073B"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1.2. Круг заявителей. Муниципальная услуга предоставляется собственнику помещения в многоквартирном доме или уполномоченному им лицу (далее - заявитель). </w:t>
      </w:r>
    </w:p>
    <w:p w:rsidR="0051073B"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1.3. Требования к порядку информирования о предоставлении муниципальной услуги. </w:t>
      </w:r>
    </w:p>
    <w:p w:rsidR="00FE3B3B" w:rsidRDefault="000456E6" w:rsidP="00435021">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lastRenderedPageBreak/>
        <w:t xml:space="preserve">1.3.1. Информация о порядке и условиях информирования предоставления муниципальной услуги предоставляется: </w:t>
      </w:r>
    </w:p>
    <w:p w:rsidR="00FE3B3B" w:rsidRDefault="000456E6" w:rsidP="00435021">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специалистом уполномоченного органа при непосредственном обращении заявителя или его представителя в </w:t>
      </w:r>
      <w:r w:rsidR="00FE3B3B">
        <w:rPr>
          <w:rFonts w:ascii="Times New Roman" w:eastAsia="Times New Roman" w:hAnsi="Times New Roman" w:cs="Times New Roman"/>
          <w:color w:val="282828"/>
          <w:sz w:val="28"/>
          <w:szCs w:val="28"/>
          <w:lang w:eastAsia="ru-RU"/>
        </w:rPr>
        <w:t xml:space="preserve">Администрацию Пионерского сельского поселения Смоленского района Смоленской области </w:t>
      </w:r>
      <w:r w:rsidRPr="00D4276C">
        <w:rPr>
          <w:rFonts w:ascii="Times New Roman" w:eastAsia="Times New Roman" w:hAnsi="Times New Roman" w:cs="Times New Roman"/>
          <w:color w:val="282828"/>
          <w:sz w:val="28"/>
          <w:szCs w:val="28"/>
          <w:lang w:eastAsia="ru-RU"/>
        </w:rPr>
        <w:t xml:space="preserve">или посредством телефонной связи, в том числе путем размещения на официальном сайте уполномоченного органа в </w:t>
      </w:r>
      <w:proofErr w:type="spellStart"/>
      <w:r w:rsidRPr="00D4276C">
        <w:rPr>
          <w:rFonts w:ascii="Times New Roman" w:eastAsia="Times New Roman" w:hAnsi="Times New Roman" w:cs="Times New Roman"/>
          <w:color w:val="282828"/>
          <w:sz w:val="28"/>
          <w:szCs w:val="28"/>
          <w:lang w:eastAsia="ru-RU"/>
        </w:rPr>
        <w:t>информационнотелекоммуникационной</w:t>
      </w:r>
      <w:proofErr w:type="spellEnd"/>
      <w:r w:rsidRPr="00D4276C">
        <w:rPr>
          <w:rFonts w:ascii="Times New Roman" w:eastAsia="Times New Roman" w:hAnsi="Times New Roman" w:cs="Times New Roman"/>
          <w:color w:val="282828"/>
          <w:sz w:val="28"/>
          <w:szCs w:val="28"/>
          <w:lang w:eastAsia="ru-RU"/>
        </w:rPr>
        <w:t xml:space="preserve"> сети «Интернет» (далее - официальный сайт уполномоченного органа); </w:t>
      </w:r>
    </w:p>
    <w:p w:rsidR="00FE3B3B" w:rsidRDefault="000456E6" w:rsidP="00435021">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rsidR="00FE3B3B" w:rsidRDefault="000456E6" w:rsidP="00435021">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 путем размещения на информационном стенде в помещении уполномоченного органа, в информационных материалах (брошюры, буклеты, листовки, памятки); </w:t>
      </w:r>
    </w:p>
    <w:p w:rsidR="00FE3B3B" w:rsidRDefault="000456E6" w:rsidP="00435021">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путем публикации информационных материалов в средствах массовой информации;</w:t>
      </w:r>
    </w:p>
    <w:p w:rsidR="00FE3B3B" w:rsidRDefault="000456E6" w:rsidP="00435021">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посредством ответов на письменные обращения;</w:t>
      </w:r>
    </w:p>
    <w:p w:rsidR="009232B3" w:rsidRDefault="000456E6" w:rsidP="00435021">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сотрудником отдела МФЦ в соответствии с пунктом 6.3 настоящего административного регламента. </w:t>
      </w:r>
    </w:p>
    <w:p w:rsidR="00435021" w:rsidRDefault="000456E6" w:rsidP="00435021">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rsidR="000456E6" w:rsidRPr="00D4276C" w:rsidRDefault="000456E6" w:rsidP="00673F28">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 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0456E6" w:rsidRPr="00D4276C"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lastRenderedPageBreak/>
        <w:t xml:space="preserve"> 2. Стандарт предоставления муниципальной услуги </w:t>
      </w:r>
    </w:p>
    <w:p w:rsidR="00BE5F01"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2.1. Наименование муниципальной услуги.</w:t>
      </w:r>
    </w:p>
    <w:p w:rsidR="00435021"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Наименование муниципальной услуги - перевод жилого помещения в нежилое помещение и нежилого помещения в жилое помещение.</w:t>
      </w:r>
    </w:p>
    <w:p w:rsidR="00BE5F01" w:rsidRDefault="000456E6" w:rsidP="00435021">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2.2. Наименование органа, предоставляющего муниципальную услугу.</w:t>
      </w:r>
    </w:p>
    <w:p w:rsidR="00435021" w:rsidRDefault="000456E6" w:rsidP="00435021">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w:t>
      </w:r>
      <w:r w:rsidR="00435021">
        <w:rPr>
          <w:rFonts w:ascii="Times New Roman" w:eastAsia="Times New Roman" w:hAnsi="Times New Roman" w:cs="Times New Roman"/>
          <w:color w:val="282828"/>
          <w:sz w:val="28"/>
          <w:szCs w:val="28"/>
          <w:lang w:eastAsia="ru-RU"/>
        </w:rPr>
        <w:t xml:space="preserve">         Администрация Пионерского сельского поселения Смоленского района Смоленской области</w:t>
      </w:r>
      <w:r w:rsidRPr="00D4276C">
        <w:rPr>
          <w:rFonts w:ascii="Times New Roman" w:eastAsia="Times New Roman" w:hAnsi="Times New Roman" w:cs="Times New Roman"/>
          <w:color w:val="282828"/>
          <w:sz w:val="28"/>
          <w:szCs w:val="28"/>
          <w:lang w:eastAsia="ru-RU"/>
        </w:rPr>
        <w:t xml:space="preserve">. МФЦ участвует в предоставлении муниципальной услуги в части: </w:t>
      </w:r>
    </w:p>
    <w:p w:rsidR="00435021" w:rsidRDefault="000456E6" w:rsidP="00BE5F01">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информирования по вопросам предоставления муниципальной услуги;</w:t>
      </w:r>
    </w:p>
    <w:p w:rsidR="00435021" w:rsidRDefault="000456E6" w:rsidP="00BE5F01">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 приема заявлений и документов, необходимых для предоставления муниципальной услуги; </w:t>
      </w:r>
    </w:p>
    <w:p w:rsidR="00435021" w:rsidRDefault="000456E6" w:rsidP="00BE5F01">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выдачи результата предоставления муниципальной услуги. </w:t>
      </w:r>
    </w:p>
    <w:p w:rsidR="00435021" w:rsidRDefault="000456E6" w:rsidP="00435021">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BE5F01" w:rsidRDefault="000456E6" w:rsidP="00435021">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2.3. Описание результата предоставления муниципальной услуги. </w:t>
      </w:r>
    </w:p>
    <w:p w:rsidR="00435021" w:rsidRDefault="000456E6" w:rsidP="00435021">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 Результат предоставления муниципальной услуги может быть получен:</w:t>
      </w:r>
    </w:p>
    <w:p w:rsidR="00435021" w:rsidRDefault="000456E6" w:rsidP="00435021">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 в </w:t>
      </w:r>
      <w:r w:rsidR="00435021">
        <w:rPr>
          <w:rFonts w:ascii="Times New Roman" w:eastAsia="Times New Roman" w:hAnsi="Times New Roman" w:cs="Times New Roman"/>
          <w:color w:val="282828"/>
          <w:sz w:val="28"/>
          <w:szCs w:val="28"/>
          <w:lang w:eastAsia="ru-RU"/>
        </w:rPr>
        <w:t>Администрации Пионерского сельского поселения Смоленского района Смоленской области</w:t>
      </w:r>
      <w:r w:rsidRPr="00D4276C">
        <w:rPr>
          <w:rFonts w:ascii="Times New Roman" w:eastAsia="Times New Roman" w:hAnsi="Times New Roman" w:cs="Times New Roman"/>
          <w:color w:val="282828"/>
          <w:sz w:val="28"/>
          <w:szCs w:val="28"/>
          <w:lang w:eastAsia="ru-RU"/>
        </w:rPr>
        <w:t xml:space="preserve"> на бумажном носителе при личном обращении;</w:t>
      </w:r>
    </w:p>
    <w:p w:rsidR="009232B3" w:rsidRDefault="000456E6" w:rsidP="00435021">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lastRenderedPageBreak/>
        <w:t xml:space="preserve"> - в МФЦ на бумажном носителе при личном обращении; </w:t>
      </w:r>
    </w:p>
    <w:p w:rsidR="009232B3" w:rsidRDefault="000456E6" w:rsidP="00435021">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почтовым отправлением; </w:t>
      </w:r>
    </w:p>
    <w:p w:rsidR="009232B3" w:rsidRDefault="000456E6" w:rsidP="00435021">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на ЕПГУ, РПГУ, в том числе в форме электронного документа, подписанного электронной подписью. </w:t>
      </w:r>
    </w:p>
    <w:p w:rsidR="00BE5F01" w:rsidRDefault="000456E6" w:rsidP="00435021">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w:t>
      </w:r>
    </w:p>
    <w:p w:rsidR="00BE5F01" w:rsidRDefault="000456E6" w:rsidP="00BE5F01">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 В случае подачи документов в МФЦ срок предоставления муниципальной услуги исчисляется со дня поступления в уполномоченный орган документов из МФЦ. 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Приостановление предоставления муниципальной услуги законодательством Российской Федерации не предусмотрено. 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0456E6" w:rsidRPr="00D4276C" w:rsidRDefault="000456E6" w:rsidP="00BE5F01">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2.5. Нормативные правовые акты, регулирующие предоставление муниципальной услуги.  </w:t>
      </w:r>
    </w:p>
    <w:p w:rsidR="00BE5F01"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 </w:t>
      </w:r>
      <w:r w:rsidR="00BE5F01">
        <w:rPr>
          <w:rFonts w:ascii="Times New Roman" w:eastAsia="Times New Roman" w:hAnsi="Times New Roman" w:cs="Times New Roman"/>
          <w:color w:val="282828"/>
          <w:sz w:val="28"/>
          <w:szCs w:val="28"/>
          <w:lang w:eastAsia="ru-RU"/>
        </w:rPr>
        <w:t xml:space="preserve">Администрация Пионерского сельского поселения Смоленского района Смоленской области </w:t>
      </w:r>
      <w:r w:rsidRPr="00D4276C">
        <w:rPr>
          <w:rFonts w:ascii="Times New Roman" w:eastAsia="Times New Roman" w:hAnsi="Times New Roman" w:cs="Times New Roman"/>
          <w:color w:val="282828"/>
          <w:sz w:val="28"/>
          <w:szCs w:val="28"/>
          <w:lang w:eastAsia="ru-RU"/>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w:t>
      </w:r>
    </w:p>
    <w:p w:rsidR="00BE5F01" w:rsidRDefault="000456E6" w:rsidP="00BE5F01">
      <w:pPr>
        <w:shd w:val="clear" w:color="auto" w:fill="FFFFFF"/>
        <w:spacing w:after="150" w:line="240" w:lineRule="auto"/>
        <w:ind w:firstLine="426"/>
        <w:jc w:val="center"/>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E5F01"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2.6.1. Исчерпывающий перечень документов, необходимых для предоставления муниципальной услуги. </w:t>
      </w:r>
    </w:p>
    <w:p w:rsidR="001D0524"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lastRenderedPageBreak/>
        <w:t xml:space="preserve">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 </w:t>
      </w:r>
    </w:p>
    <w:p w:rsidR="001D0524"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1) заявление о переводе помещения; </w:t>
      </w:r>
    </w:p>
    <w:p w:rsidR="001D0524"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2) правоустанавливающие документы на переводимое помещение (подлинники или засвидетельствованные в нотариальном порядке копии); </w:t>
      </w:r>
    </w:p>
    <w:p w:rsidR="001D0524"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rsidR="001D0524"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4) поэтажный план дома, в котором находится переводимое помещение; </w:t>
      </w:r>
    </w:p>
    <w:p w:rsidR="001D0524"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1D0524"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rsidR="000456E6" w:rsidRPr="00D4276C"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7) согласие каждого собственника всех помещений, примыкающих к переводимому помещению, на перевод жилого помещения в нежилое помещение. </w:t>
      </w:r>
    </w:p>
    <w:p w:rsidR="000456E6" w:rsidRPr="00D4276C"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w:t>
      </w:r>
    </w:p>
    <w:p w:rsidR="000456E6" w:rsidRPr="00D4276C"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2.6.1.1</w:t>
      </w:r>
      <w:proofErr w:type="gramStart"/>
      <w:r w:rsidRPr="00D4276C">
        <w:rPr>
          <w:rFonts w:ascii="Times New Roman" w:eastAsia="Times New Roman" w:hAnsi="Times New Roman" w:cs="Times New Roman"/>
          <w:color w:val="282828"/>
          <w:sz w:val="28"/>
          <w:szCs w:val="28"/>
          <w:lang w:eastAsia="ru-RU"/>
        </w:rPr>
        <w:t xml:space="preserve"> В</w:t>
      </w:r>
      <w:proofErr w:type="gramEnd"/>
      <w:r w:rsidRPr="00D4276C">
        <w:rPr>
          <w:rFonts w:ascii="Times New Roman" w:eastAsia="Times New Roman" w:hAnsi="Times New Roman" w:cs="Times New Roman"/>
          <w:color w:val="282828"/>
          <w:sz w:val="28"/>
          <w:szCs w:val="28"/>
          <w:lang w:eastAsia="ru-RU"/>
        </w:rPr>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D4276C">
        <w:rPr>
          <w:rFonts w:ascii="Times New Roman" w:eastAsia="Times New Roman" w:hAnsi="Times New Roman" w:cs="Times New Roman"/>
          <w:color w:val="282828"/>
          <w:sz w:val="28"/>
          <w:szCs w:val="28"/>
          <w:lang w:eastAsia="ru-RU"/>
        </w:rPr>
        <w:t>,</w:t>
      </w:r>
      <w:proofErr w:type="gramEnd"/>
      <w:r w:rsidRPr="00D4276C">
        <w:rPr>
          <w:rFonts w:ascii="Times New Roman" w:eastAsia="Times New Roman" w:hAnsi="Times New Roman" w:cs="Times New Roman"/>
          <w:color w:val="282828"/>
          <w:sz w:val="28"/>
          <w:szCs w:val="28"/>
          <w:lang w:eastAsia="ru-RU"/>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 оформленную в соответствии с законодательством Российской Федерации доверенность (для физических лиц); -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 </w:t>
      </w:r>
    </w:p>
    <w:p w:rsidR="001D0524"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В случае</w:t>
      </w:r>
      <w:proofErr w:type="gramStart"/>
      <w:r w:rsidRPr="00D4276C">
        <w:rPr>
          <w:rFonts w:ascii="Times New Roman" w:eastAsia="Times New Roman" w:hAnsi="Times New Roman" w:cs="Times New Roman"/>
          <w:color w:val="282828"/>
          <w:sz w:val="28"/>
          <w:szCs w:val="28"/>
          <w:lang w:eastAsia="ru-RU"/>
        </w:rPr>
        <w:t>,</w:t>
      </w:r>
      <w:proofErr w:type="gramEnd"/>
      <w:r w:rsidRPr="00D4276C">
        <w:rPr>
          <w:rFonts w:ascii="Times New Roman" w:eastAsia="Times New Roman" w:hAnsi="Times New Roman" w:cs="Times New Roman"/>
          <w:color w:val="282828"/>
          <w:sz w:val="28"/>
          <w:szCs w:val="28"/>
          <w:lang w:eastAsia="ru-RU"/>
        </w:rPr>
        <w:t xml:space="preserve">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w:t>
      </w:r>
      <w:r w:rsidRPr="00D4276C">
        <w:rPr>
          <w:rFonts w:ascii="Times New Roman" w:eastAsia="Times New Roman" w:hAnsi="Times New Roman" w:cs="Times New Roman"/>
          <w:color w:val="282828"/>
          <w:sz w:val="28"/>
          <w:szCs w:val="28"/>
          <w:lang w:eastAsia="ru-RU"/>
        </w:rPr>
        <w:lastRenderedPageBreak/>
        <w:t xml:space="preserve">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 </w:t>
      </w:r>
    </w:p>
    <w:p w:rsidR="001D0524"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2.6.2. 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1D0524"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2.6.3. 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 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 </w:t>
      </w:r>
      <w:proofErr w:type="gramStart"/>
      <w:r w:rsidRPr="00D4276C">
        <w:rPr>
          <w:rFonts w:ascii="Times New Roman" w:eastAsia="Times New Roman" w:hAnsi="Times New Roman" w:cs="Times New Roman"/>
          <w:color w:val="282828"/>
          <w:sz w:val="28"/>
          <w:szCs w:val="28"/>
          <w:lang w:eastAsia="ru-RU"/>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r w:rsidRPr="00D4276C">
        <w:rPr>
          <w:rFonts w:ascii="Times New Roman" w:eastAsia="Times New Roman" w:hAnsi="Times New Roman" w:cs="Times New Roman"/>
          <w:color w:val="282828"/>
          <w:sz w:val="28"/>
          <w:szCs w:val="28"/>
          <w:lang w:eastAsia="ru-RU"/>
        </w:rPr>
        <w:t xml:space="preserve"> 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 </w:t>
      </w:r>
      <w:proofErr w:type="gramStart"/>
      <w:r w:rsidRPr="00D4276C">
        <w:rPr>
          <w:rFonts w:ascii="Times New Roman" w:eastAsia="Times New Roman" w:hAnsi="Times New Roman" w:cs="Times New Roman"/>
          <w:color w:val="282828"/>
          <w:sz w:val="28"/>
          <w:szCs w:val="28"/>
          <w:lang w:eastAsia="ru-RU"/>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D4276C">
        <w:rPr>
          <w:rFonts w:ascii="Times New Roman" w:eastAsia="Times New Roman" w:hAnsi="Times New Roman" w:cs="Times New Roman"/>
          <w:color w:val="282828"/>
          <w:sz w:val="28"/>
          <w:szCs w:val="28"/>
          <w:lang w:eastAsia="ru-RU"/>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1D0524"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2.7. Исчерпывающий перечень оснований для отказа в приеме документов, необходимых для предоставления муниципальной услуги. </w:t>
      </w:r>
    </w:p>
    <w:p w:rsidR="001D0524"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lastRenderedPageBreak/>
        <w:t xml:space="preserve">Отказ в приеме документов, необходимых для предоставления муниципальной услуги, законодательством Российской Федерации не предусмотрен. </w:t>
      </w:r>
    </w:p>
    <w:p w:rsidR="000456E6" w:rsidRPr="00D4276C"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2.8. Исчерпывающий перечень оснований для приостановления или отказа в предоставлении муниципальной услуги. </w:t>
      </w:r>
    </w:p>
    <w:p w:rsidR="001D0524"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Приостановление предоставления муниципальной услуги законодательством Российской Федерации не предусмотрено. Отказ в переводе жилого помещения в нежилое помещение или нежилого помещения в жилое помещение допускается в случае, если: </w:t>
      </w:r>
    </w:p>
    <w:p w:rsidR="001D0524"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1) заявителем не представлены документы, определенные пунктом 2.6.1 настоящего административного регламента, обязанность по представлению </w:t>
      </w:r>
      <w:proofErr w:type="gramStart"/>
      <w:r w:rsidRPr="00D4276C">
        <w:rPr>
          <w:rFonts w:ascii="Times New Roman" w:eastAsia="Times New Roman" w:hAnsi="Times New Roman" w:cs="Times New Roman"/>
          <w:color w:val="282828"/>
          <w:sz w:val="28"/>
          <w:szCs w:val="28"/>
          <w:lang w:eastAsia="ru-RU"/>
        </w:rPr>
        <w:t>которых</w:t>
      </w:r>
      <w:proofErr w:type="gramEnd"/>
      <w:r w:rsidRPr="00D4276C">
        <w:rPr>
          <w:rFonts w:ascii="Times New Roman" w:eastAsia="Times New Roman" w:hAnsi="Times New Roman" w:cs="Times New Roman"/>
          <w:color w:val="282828"/>
          <w:sz w:val="28"/>
          <w:szCs w:val="28"/>
          <w:lang w:eastAsia="ru-RU"/>
        </w:rPr>
        <w:t xml:space="preserve"> с учетом пункта 2.6.3 настоящего административного регламента возложена на заявителя;</w:t>
      </w:r>
    </w:p>
    <w:p w:rsidR="001D0524"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w:t>
      </w:r>
      <w:proofErr w:type="gramStart"/>
      <w:r w:rsidRPr="00D4276C">
        <w:rPr>
          <w:rFonts w:ascii="Times New Roman" w:eastAsia="Times New Roman" w:hAnsi="Times New Roman" w:cs="Times New Roman"/>
          <w:color w:val="282828"/>
          <w:sz w:val="28"/>
          <w:szCs w:val="28"/>
          <w:lang w:eastAsia="ru-RU"/>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w:t>
      </w:r>
      <w:proofErr w:type="gramEnd"/>
      <w:r w:rsidRPr="00D4276C">
        <w:rPr>
          <w:rFonts w:ascii="Times New Roman" w:eastAsia="Times New Roman" w:hAnsi="Times New Roman" w:cs="Times New Roman"/>
          <w:color w:val="282828"/>
          <w:sz w:val="28"/>
          <w:szCs w:val="28"/>
          <w:lang w:eastAsia="ru-RU"/>
        </w:rPr>
        <w:t xml:space="preserve"> заявителем по собственной инициативе. </w:t>
      </w:r>
      <w:proofErr w:type="gramStart"/>
      <w:r w:rsidRPr="00D4276C">
        <w:rPr>
          <w:rFonts w:ascii="Times New Roman" w:eastAsia="Times New Roman" w:hAnsi="Times New Roman" w:cs="Times New Roman"/>
          <w:color w:val="282828"/>
          <w:sz w:val="28"/>
          <w:szCs w:val="28"/>
          <w:lang w:eastAsia="ru-RU"/>
        </w:rPr>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w:t>
      </w:r>
      <w:proofErr w:type="gramEnd"/>
      <w:r w:rsidRPr="00D4276C">
        <w:rPr>
          <w:rFonts w:ascii="Times New Roman" w:eastAsia="Times New Roman" w:hAnsi="Times New Roman" w:cs="Times New Roman"/>
          <w:color w:val="282828"/>
          <w:sz w:val="28"/>
          <w:szCs w:val="28"/>
          <w:lang w:eastAsia="ru-RU"/>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1D0524"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3) представления документов, определенных пунктом 2.6.1 настоящего административного регламента в ненадлежащий орган; </w:t>
      </w:r>
    </w:p>
    <w:p w:rsidR="001D0524"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4) несоблюдение предусмотренных статьей 22 Жилищного кодекса условий перевода помещения, а именно:</w:t>
      </w:r>
    </w:p>
    <w:p w:rsidR="001D0524"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а)</w:t>
      </w:r>
      <w:proofErr w:type="gramStart"/>
      <w:r w:rsidRPr="00D4276C">
        <w:rPr>
          <w:rFonts w:ascii="Times New Roman" w:eastAsia="Times New Roman" w:hAnsi="Times New Roman" w:cs="Times New Roman"/>
          <w:color w:val="282828"/>
          <w:sz w:val="28"/>
          <w:szCs w:val="28"/>
          <w:lang w:eastAsia="ru-RU"/>
        </w:rPr>
        <w:t>.</w:t>
      </w:r>
      <w:proofErr w:type="gramEnd"/>
      <w:r w:rsidRPr="00D4276C">
        <w:rPr>
          <w:rFonts w:ascii="Times New Roman" w:eastAsia="Times New Roman" w:hAnsi="Times New Roman" w:cs="Times New Roman"/>
          <w:color w:val="282828"/>
          <w:sz w:val="28"/>
          <w:szCs w:val="28"/>
          <w:lang w:eastAsia="ru-RU"/>
        </w:rPr>
        <w:t xml:space="preserve"> </w:t>
      </w:r>
      <w:proofErr w:type="gramStart"/>
      <w:r w:rsidRPr="00D4276C">
        <w:rPr>
          <w:rFonts w:ascii="Times New Roman" w:eastAsia="Times New Roman" w:hAnsi="Times New Roman" w:cs="Times New Roman"/>
          <w:color w:val="282828"/>
          <w:sz w:val="28"/>
          <w:szCs w:val="28"/>
          <w:lang w:eastAsia="ru-RU"/>
        </w:rPr>
        <w:t>е</w:t>
      </w:r>
      <w:proofErr w:type="gramEnd"/>
      <w:r w:rsidRPr="00D4276C">
        <w:rPr>
          <w:rFonts w:ascii="Times New Roman" w:eastAsia="Times New Roman" w:hAnsi="Times New Roman" w:cs="Times New Roman"/>
          <w:color w:val="282828"/>
          <w:sz w:val="28"/>
          <w:szCs w:val="28"/>
          <w:lang w:eastAsia="ru-RU"/>
        </w:rPr>
        <w:t xml:space="preserve">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1D0524"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б)</w:t>
      </w:r>
      <w:proofErr w:type="gramStart"/>
      <w:r w:rsidRPr="00D4276C">
        <w:rPr>
          <w:rFonts w:ascii="Times New Roman" w:eastAsia="Times New Roman" w:hAnsi="Times New Roman" w:cs="Times New Roman"/>
          <w:color w:val="282828"/>
          <w:sz w:val="28"/>
          <w:szCs w:val="28"/>
          <w:lang w:eastAsia="ru-RU"/>
        </w:rPr>
        <w:t>.</w:t>
      </w:r>
      <w:proofErr w:type="gramEnd"/>
      <w:r w:rsidRPr="00D4276C">
        <w:rPr>
          <w:rFonts w:ascii="Times New Roman" w:eastAsia="Times New Roman" w:hAnsi="Times New Roman" w:cs="Times New Roman"/>
          <w:color w:val="282828"/>
          <w:sz w:val="28"/>
          <w:szCs w:val="28"/>
          <w:lang w:eastAsia="ru-RU"/>
        </w:rPr>
        <w:t xml:space="preserve"> </w:t>
      </w:r>
      <w:proofErr w:type="gramStart"/>
      <w:r w:rsidRPr="00D4276C">
        <w:rPr>
          <w:rFonts w:ascii="Times New Roman" w:eastAsia="Times New Roman" w:hAnsi="Times New Roman" w:cs="Times New Roman"/>
          <w:color w:val="282828"/>
          <w:sz w:val="28"/>
          <w:szCs w:val="28"/>
          <w:lang w:eastAsia="ru-RU"/>
        </w:rPr>
        <w:t>е</w:t>
      </w:r>
      <w:proofErr w:type="gramEnd"/>
      <w:r w:rsidRPr="00D4276C">
        <w:rPr>
          <w:rFonts w:ascii="Times New Roman" w:eastAsia="Times New Roman" w:hAnsi="Times New Roman" w:cs="Times New Roman"/>
          <w:color w:val="282828"/>
          <w:sz w:val="28"/>
          <w:szCs w:val="28"/>
          <w:lang w:eastAsia="ru-RU"/>
        </w:rPr>
        <w:t xml:space="preserve">сли переводимое помещение является частью жилого помещения либо используется собственником данного помещения или иным гражданином в </w:t>
      </w:r>
      <w:r w:rsidRPr="00D4276C">
        <w:rPr>
          <w:rFonts w:ascii="Times New Roman" w:eastAsia="Times New Roman" w:hAnsi="Times New Roman" w:cs="Times New Roman"/>
          <w:color w:val="282828"/>
          <w:sz w:val="28"/>
          <w:szCs w:val="28"/>
          <w:lang w:eastAsia="ru-RU"/>
        </w:rPr>
        <w:lastRenderedPageBreak/>
        <w:t>качестве места постоянного проживания (при переводе жилого помещения в нежилое помещение);</w:t>
      </w:r>
    </w:p>
    <w:p w:rsidR="001D0524"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в)</w:t>
      </w:r>
      <w:proofErr w:type="gramStart"/>
      <w:r w:rsidRPr="00D4276C">
        <w:rPr>
          <w:rFonts w:ascii="Times New Roman" w:eastAsia="Times New Roman" w:hAnsi="Times New Roman" w:cs="Times New Roman"/>
          <w:color w:val="282828"/>
          <w:sz w:val="28"/>
          <w:szCs w:val="28"/>
          <w:lang w:eastAsia="ru-RU"/>
        </w:rPr>
        <w:t>.</w:t>
      </w:r>
      <w:proofErr w:type="gramEnd"/>
      <w:r w:rsidRPr="00D4276C">
        <w:rPr>
          <w:rFonts w:ascii="Times New Roman" w:eastAsia="Times New Roman" w:hAnsi="Times New Roman" w:cs="Times New Roman"/>
          <w:color w:val="282828"/>
          <w:sz w:val="28"/>
          <w:szCs w:val="28"/>
          <w:lang w:eastAsia="ru-RU"/>
        </w:rPr>
        <w:t xml:space="preserve"> </w:t>
      </w:r>
      <w:proofErr w:type="gramStart"/>
      <w:r w:rsidRPr="00D4276C">
        <w:rPr>
          <w:rFonts w:ascii="Times New Roman" w:eastAsia="Times New Roman" w:hAnsi="Times New Roman" w:cs="Times New Roman"/>
          <w:color w:val="282828"/>
          <w:sz w:val="28"/>
          <w:szCs w:val="28"/>
          <w:lang w:eastAsia="ru-RU"/>
        </w:rPr>
        <w:t>е</w:t>
      </w:r>
      <w:proofErr w:type="gramEnd"/>
      <w:r w:rsidRPr="00D4276C">
        <w:rPr>
          <w:rFonts w:ascii="Times New Roman" w:eastAsia="Times New Roman" w:hAnsi="Times New Roman" w:cs="Times New Roman"/>
          <w:color w:val="282828"/>
          <w:sz w:val="28"/>
          <w:szCs w:val="28"/>
          <w:lang w:eastAsia="ru-RU"/>
        </w:rPr>
        <w:t xml:space="preserve">сли право собственности на переводимое помещение обременено правами каких-либо лиц; </w:t>
      </w:r>
    </w:p>
    <w:p w:rsidR="000456E6" w:rsidRPr="00D4276C"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г)</w:t>
      </w:r>
      <w:proofErr w:type="gramStart"/>
      <w:r w:rsidRPr="00D4276C">
        <w:rPr>
          <w:rFonts w:ascii="Times New Roman" w:eastAsia="Times New Roman" w:hAnsi="Times New Roman" w:cs="Times New Roman"/>
          <w:color w:val="282828"/>
          <w:sz w:val="28"/>
          <w:szCs w:val="28"/>
          <w:lang w:eastAsia="ru-RU"/>
        </w:rPr>
        <w:t>.</w:t>
      </w:r>
      <w:proofErr w:type="gramEnd"/>
      <w:r w:rsidRPr="00D4276C">
        <w:rPr>
          <w:rFonts w:ascii="Times New Roman" w:eastAsia="Times New Roman" w:hAnsi="Times New Roman" w:cs="Times New Roman"/>
          <w:color w:val="282828"/>
          <w:sz w:val="28"/>
          <w:szCs w:val="28"/>
          <w:lang w:eastAsia="ru-RU"/>
        </w:rPr>
        <w:t xml:space="preserve"> </w:t>
      </w:r>
      <w:proofErr w:type="gramStart"/>
      <w:r w:rsidRPr="00D4276C">
        <w:rPr>
          <w:rFonts w:ascii="Times New Roman" w:eastAsia="Times New Roman" w:hAnsi="Times New Roman" w:cs="Times New Roman"/>
          <w:color w:val="282828"/>
          <w:sz w:val="28"/>
          <w:szCs w:val="28"/>
          <w:lang w:eastAsia="ru-RU"/>
        </w:rPr>
        <w:t>е</w:t>
      </w:r>
      <w:proofErr w:type="gramEnd"/>
      <w:r w:rsidRPr="00D4276C">
        <w:rPr>
          <w:rFonts w:ascii="Times New Roman" w:eastAsia="Times New Roman" w:hAnsi="Times New Roman" w:cs="Times New Roman"/>
          <w:color w:val="282828"/>
          <w:sz w:val="28"/>
          <w:szCs w:val="28"/>
          <w:lang w:eastAsia="ru-RU"/>
        </w:rPr>
        <w:t xml:space="preserve">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roofErr w:type="spellStart"/>
      <w:r w:rsidRPr="00D4276C">
        <w:rPr>
          <w:rFonts w:ascii="Times New Roman" w:eastAsia="Times New Roman" w:hAnsi="Times New Roman" w:cs="Times New Roman"/>
          <w:color w:val="282828"/>
          <w:sz w:val="28"/>
          <w:szCs w:val="28"/>
          <w:lang w:eastAsia="ru-RU"/>
        </w:rPr>
        <w:t>д</w:t>
      </w:r>
      <w:proofErr w:type="spellEnd"/>
      <w:r w:rsidRPr="00D4276C">
        <w:rPr>
          <w:rFonts w:ascii="Times New Roman" w:eastAsia="Times New Roman" w:hAnsi="Times New Roman" w:cs="Times New Roman"/>
          <w:color w:val="282828"/>
          <w:sz w:val="28"/>
          <w:szCs w:val="28"/>
          <w:lang w:eastAsia="ru-RU"/>
        </w:rPr>
        <w:t xml:space="preserve">). если при переводе квартиры в многоквартирном доме в нежилое помещение не соблюдены следующие требования: - квартира расположена на первом этаже указанного дома; -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0456E6" w:rsidRPr="00D4276C"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е) также не допускается: </w:t>
      </w:r>
    </w:p>
    <w:p w:rsidR="001D0524" w:rsidRDefault="000456E6" w:rsidP="001D0524">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 перевод жилого помещения в наемном доме социального использования в нежилое помещение;</w:t>
      </w:r>
    </w:p>
    <w:p w:rsidR="001D0524" w:rsidRDefault="000456E6" w:rsidP="001D0524">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 перевод жилого помещения в нежилое помещение в целях осуществления религиозной деятельности;</w:t>
      </w:r>
    </w:p>
    <w:p w:rsidR="001D0524" w:rsidRDefault="000456E6" w:rsidP="001D0524">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 перевод нежилого помещения в жилое </w:t>
      </w:r>
      <w:proofErr w:type="gramStart"/>
      <w:r w:rsidRPr="00D4276C">
        <w:rPr>
          <w:rFonts w:ascii="Times New Roman" w:eastAsia="Times New Roman" w:hAnsi="Times New Roman" w:cs="Times New Roman"/>
          <w:color w:val="282828"/>
          <w:sz w:val="28"/>
          <w:szCs w:val="28"/>
          <w:lang w:eastAsia="ru-RU"/>
        </w:rPr>
        <w:t>помещение</w:t>
      </w:r>
      <w:proofErr w:type="gramEnd"/>
      <w:r w:rsidRPr="00D4276C">
        <w:rPr>
          <w:rFonts w:ascii="Times New Roman" w:eastAsia="Times New Roman" w:hAnsi="Times New Roman" w:cs="Times New Roman"/>
          <w:color w:val="282828"/>
          <w:sz w:val="28"/>
          <w:szCs w:val="28"/>
          <w:lang w:eastAsia="ru-RU"/>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F051D4" w:rsidRDefault="000456E6" w:rsidP="001D0524">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5) несоответствия проекта переустройства и (или) перепланировки помещения в многоквартирном доме требованиям законодательства. </w:t>
      </w:r>
      <w:proofErr w:type="gramStart"/>
      <w:r w:rsidRPr="00D4276C">
        <w:rPr>
          <w:rFonts w:ascii="Times New Roman" w:eastAsia="Times New Roman" w:hAnsi="Times New Roman" w:cs="Times New Roman"/>
          <w:color w:val="282828"/>
          <w:sz w:val="28"/>
          <w:szCs w:val="28"/>
          <w:lang w:eastAsia="ru-RU"/>
        </w:rPr>
        <w:t xml:space="preserve">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 </w:t>
      </w:r>
      <w:proofErr w:type="gramEnd"/>
    </w:p>
    <w:p w:rsidR="00F051D4" w:rsidRDefault="000456E6" w:rsidP="00F051D4">
      <w:pPr>
        <w:shd w:val="clear" w:color="auto" w:fill="FFFFFF"/>
        <w:spacing w:after="150" w:line="240" w:lineRule="auto"/>
        <w:ind w:firstLine="426"/>
        <w:jc w:val="center"/>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051D4" w:rsidRDefault="000456E6" w:rsidP="00F051D4">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Услуги, которые являются необходимыми и обязательными для предоставления муниципальной услуги: </w:t>
      </w:r>
    </w:p>
    <w:p w:rsidR="00F051D4" w:rsidRDefault="000456E6" w:rsidP="00F051D4">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lastRenderedPageBreak/>
        <w:t xml:space="preserve">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F051D4" w:rsidRDefault="000456E6" w:rsidP="00F051D4">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2) оформление документа, удостоверяющего права (полномочия) представителя, в случае, если за предоставлением услуги обращается представитель заявителя; </w:t>
      </w:r>
    </w:p>
    <w:p w:rsidR="00F051D4" w:rsidRDefault="000456E6" w:rsidP="00F051D4">
      <w:pPr>
        <w:shd w:val="clear" w:color="auto" w:fill="FFFFFF"/>
        <w:spacing w:after="150" w:line="240" w:lineRule="auto"/>
        <w:ind w:firstLine="426"/>
        <w:jc w:val="center"/>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2.10. Порядок, размер и основания взимания государственной пошлины или иной платы, взимаемой за предоставление муниципальной услуги.</w:t>
      </w:r>
    </w:p>
    <w:p w:rsidR="00F051D4" w:rsidRDefault="000456E6" w:rsidP="00F051D4">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Предоставление муниципальной услуги осуществляется бесплатно, государственная пошлина не уплачивается. </w:t>
      </w:r>
    </w:p>
    <w:p w:rsidR="00F051D4" w:rsidRDefault="000456E6" w:rsidP="00F051D4">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F051D4" w:rsidRDefault="000456E6" w:rsidP="00F051D4">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w:t>
      </w:r>
      <w:r w:rsidR="00F051D4">
        <w:rPr>
          <w:rFonts w:ascii="Times New Roman" w:eastAsia="Times New Roman" w:hAnsi="Times New Roman" w:cs="Times New Roman"/>
          <w:color w:val="282828"/>
          <w:sz w:val="28"/>
          <w:szCs w:val="28"/>
          <w:lang w:eastAsia="ru-RU"/>
        </w:rPr>
        <w:t xml:space="preserve"> </w:t>
      </w:r>
      <w:r w:rsidRPr="00D4276C">
        <w:rPr>
          <w:rFonts w:ascii="Times New Roman" w:eastAsia="Times New Roman" w:hAnsi="Times New Roman" w:cs="Times New Roman"/>
          <w:color w:val="282828"/>
          <w:sz w:val="28"/>
          <w:szCs w:val="28"/>
          <w:lang w:eastAsia="ru-RU"/>
        </w:rPr>
        <w:t xml:space="preserve">государственной или муниципальной услуги.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 </w:t>
      </w:r>
    </w:p>
    <w:p w:rsidR="00F051D4" w:rsidRDefault="000456E6" w:rsidP="00F051D4">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2.13. Срок и порядок регистрации запроса заявителя о предоставлении государственной или муниципальной услуги. </w:t>
      </w:r>
    </w:p>
    <w:p w:rsidR="00F051D4" w:rsidRDefault="000456E6" w:rsidP="00F051D4">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D4276C">
        <w:rPr>
          <w:rFonts w:ascii="Times New Roman" w:eastAsia="Times New Roman" w:hAnsi="Times New Roman" w:cs="Times New Roman"/>
          <w:color w:val="282828"/>
          <w:sz w:val="28"/>
          <w:szCs w:val="28"/>
          <w:lang w:eastAsia="ru-RU"/>
        </w:rPr>
        <w:t>с даты поступления</w:t>
      </w:r>
      <w:proofErr w:type="gramEnd"/>
      <w:r w:rsidRPr="00D4276C">
        <w:rPr>
          <w:rFonts w:ascii="Times New Roman" w:eastAsia="Times New Roman" w:hAnsi="Times New Roman" w:cs="Times New Roman"/>
          <w:color w:val="282828"/>
          <w:sz w:val="28"/>
          <w:szCs w:val="28"/>
          <w:lang w:eastAsia="ru-RU"/>
        </w:rPr>
        <w:t xml:space="preserve"> такого заявления.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 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уполномоченным органом в первый рабочий день, следующий за днем его получения.</w:t>
      </w:r>
    </w:p>
    <w:p w:rsidR="00F051D4" w:rsidRDefault="000456E6" w:rsidP="00F051D4">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2.14. </w:t>
      </w:r>
      <w:proofErr w:type="gramStart"/>
      <w:r w:rsidRPr="00D4276C">
        <w:rPr>
          <w:rFonts w:ascii="Times New Roman" w:eastAsia="Times New Roman" w:hAnsi="Times New Roman" w:cs="Times New Roman"/>
          <w:color w:val="282828"/>
          <w:sz w:val="28"/>
          <w:szCs w:val="28"/>
          <w:lang w:eastAsia="ru-RU"/>
        </w:rPr>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w:t>
      </w:r>
      <w:r w:rsidRPr="00D4276C">
        <w:rPr>
          <w:rFonts w:ascii="Times New Roman" w:eastAsia="Times New Roman" w:hAnsi="Times New Roman" w:cs="Times New Roman"/>
          <w:color w:val="282828"/>
          <w:sz w:val="28"/>
          <w:szCs w:val="28"/>
          <w:lang w:eastAsia="ru-RU"/>
        </w:rPr>
        <w:lastRenderedPageBreak/>
        <w:t xml:space="preserve">указанных объектов в соответствии с законодательством Российской Федерации о социальной защите инвалидов. </w:t>
      </w:r>
      <w:proofErr w:type="gramEnd"/>
    </w:p>
    <w:p w:rsidR="00F051D4" w:rsidRDefault="000456E6" w:rsidP="00F051D4">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roofErr w:type="gramStart"/>
      <w:r w:rsidRPr="00D4276C">
        <w:rPr>
          <w:rFonts w:ascii="Times New Roman" w:eastAsia="Times New Roman" w:hAnsi="Times New Roman" w:cs="Times New Roman"/>
          <w:color w:val="282828"/>
          <w:sz w:val="28"/>
          <w:szCs w:val="28"/>
          <w:lang w:eastAsia="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D4276C">
        <w:rPr>
          <w:rFonts w:ascii="Times New Roman" w:eastAsia="Times New Roman" w:hAnsi="Times New Roman" w:cs="Times New Roman"/>
          <w:color w:val="282828"/>
          <w:sz w:val="28"/>
          <w:szCs w:val="28"/>
          <w:lang w:eastAsia="ru-RU"/>
        </w:rPr>
        <w:t xml:space="preserve"> Российской Федерации о социальной защите инвалидов. Зал ожидания, места для заполнения запросов и приема заявителей оборудуются стульями, и (или) кресельными секциями, и (или) скамьями.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 Информационные стенды должны располагаться в месте, доступном для просмотра (в том числе при большом количестве посетителей). </w:t>
      </w:r>
    </w:p>
    <w:p w:rsidR="00F051D4" w:rsidRDefault="000456E6" w:rsidP="00F051D4">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2.14.2. Для обеспечения доступности получения муниципальной услуги </w:t>
      </w:r>
      <w:proofErr w:type="spellStart"/>
      <w:r w:rsidRPr="00D4276C">
        <w:rPr>
          <w:rFonts w:ascii="Times New Roman" w:eastAsia="Times New Roman" w:hAnsi="Times New Roman" w:cs="Times New Roman"/>
          <w:color w:val="282828"/>
          <w:sz w:val="28"/>
          <w:szCs w:val="28"/>
          <w:lang w:eastAsia="ru-RU"/>
        </w:rPr>
        <w:t>маломобильными</w:t>
      </w:r>
      <w:proofErr w:type="spellEnd"/>
      <w:r w:rsidRPr="00D4276C">
        <w:rPr>
          <w:rFonts w:ascii="Times New Roman" w:eastAsia="Times New Roman" w:hAnsi="Times New Roman" w:cs="Times New Roman"/>
          <w:color w:val="282828"/>
          <w:sz w:val="28"/>
          <w:szCs w:val="28"/>
          <w:lang w:eastAsia="ru-RU"/>
        </w:rP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sidRPr="00D4276C">
        <w:rPr>
          <w:rFonts w:ascii="Times New Roman" w:eastAsia="Times New Roman" w:hAnsi="Times New Roman" w:cs="Times New Roman"/>
          <w:color w:val="282828"/>
          <w:sz w:val="28"/>
          <w:szCs w:val="28"/>
          <w:lang w:eastAsia="ru-RU"/>
        </w:rPr>
        <w:lastRenderedPageBreak/>
        <w:t>маломобильных</w:t>
      </w:r>
      <w:proofErr w:type="spellEnd"/>
      <w:r w:rsidRPr="00D4276C">
        <w:rPr>
          <w:rFonts w:ascii="Times New Roman" w:eastAsia="Times New Roman" w:hAnsi="Times New Roman" w:cs="Times New Roman"/>
          <w:color w:val="282828"/>
          <w:sz w:val="28"/>
          <w:szCs w:val="28"/>
          <w:lang w:eastAsia="ru-RU"/>
        </w:rPr>
        <w:t xml:space="preserve"> групп населения. Актуализированная редакция </w:t>
      </w:r>
      <w:proofErr w:type="spellStart"/>
      <w:r w:rsidRPr="00D4276C">
        <w:rPr>
          <w:rFonts w:ascii="Times New Roman" w:eastAsia="Times New Roman" w:hAnsi="Times New Roman" w:cs="Times New Roman"/>
          <w:color w:val="282828"/>
          <w:sz w:val="28"/>
          <w:szCs w:val="28"/>
          <w:lang w:eastAsia="ru-RU"/>
        </w:rPr>
        <w:t>СНиП</w:t>
      </w:r>
      <w:proofErr w:type="spellEnd"/>
      <w:r w:rsidRPr="00D4276C">
        <w:rPr>
          <w:rFonts w:ascii="Times New Roman" w:eastAsia="Times New Roman" w:hAnsi="Times New Roman" w:cs="Times New Roman"/>
          <w:color w:val="282828"/>
          <w:sz w:val="28"/>
          <w:szCs w:val="28"/>
          <w:lang w:eastAsia="ru-RU"/>
        </w:rPr>
        <w:t xml:space="preserve"> 35-01-2001». В кабинете по приему </w:t>
      </w:r>
      <w:proofErr w:type="spellStart"/>
      <w:r w:rsidRPr="00D4276C">
        <w:rPr>
          <w:rFonts w:ascii="Times New Roman" w:eastAsia="Times New Roman" w:hAnsi="Times New Roman" w:cs="Times New Roman"/>
          <w:color w:val="282828"/>
          <w:sz w:val="28"/>
          <w:szCs w:val="28"/>
          <w:lang w:eastAsia="ru-RU"/>
        </w:rPr>
        <w:t>маломобильных</w:t>
      </w:r>
      <w:proofErr w:type="spellEnd"/>
      <w:r w:rsidRPr="00D4276C">
        <w:rPr>
          <w:rFonts w:ascii="Times New Roman" w:eastAsia="Times New Roman" w:hAnsi="Times New Roman" w:cs="Times New Roman"/>
          <w:color w:val="282828"/>
          <w:sz w:val="28"/>
          <w:szCs w:val="28"/>
          <w:lang w:eastAsia="ru-RU"/>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 При обращении гражданина с нарушениями функций опорно-двигательного аппарата работники уполномоченного органа предпринимают следующие действия: -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 -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 -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 -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 </w:t>
      </w:r>
    </w:p>
    <w:p w:rsidR="00F051D4" w:rsidRDefault="000456E6" w:rsidP="00F051D4">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При обращении граждан с недостатками зрения работники уполномоченного органа предпринимают следующие действия: -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 -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rsidRPr="00D4276C">
        <w:rPr>
          <w:rFonts w:ascii="Times New Roman" w:eastAsia="Times New Roman" w:hAnsi="Times New Roman" w:cs="Times New Roman"/>
          <w:color w:val="282828"/>
          <w:sz w:val="28"/>
          <w:szCs w:val="28"/>
          <w:lang w:eastAsia="ru-RU"/>
        </w:rPr>
        <w:t xml:space="preserve">При необходимости выдаются памятки для слабовидящих с крупным шрифтом; -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 </w:t>
      </w:r>
      <w:proofErr w:type="gramEnd"/>
    </w:p>
    <w:p w:rsidR="00F051D4" w:rsidRDefault="000456E6" w:rsidP="00F051D4">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proofErr w:type="gramStart"/>
      <w:r w:rsidRPr="00D4276C">
        <w:rPr>
          <w:rFonts w:ascii="Times New Roman" w:eastAsia="Times New Roman" w:hAnsi="Times New Roman" w:cs="Times New Roman"/>
          <w:color w:val="282828"/>
          <w:sz w:val="28"/>
          <w:szCs w:val="28"/>
          <w:lang w:eastAsia="ru-RU"/>
        </w:rPr>
        <w:t xml:space="preserve">При обращении гражданина с дефектами слуха работники уполномоченного органа предпринимают следующие действия: -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w:t>
      </w:r>
      <w:r w:rsidRPr="00D4276C">
        <w:rPr>
          <w:rFonts w:ascii="Times New Roman" w:eastAsia="Times New Roman" w:hAnsi="Times New Roman" w:cs="Times New Roman"/>
          <w:color w:val="282828"/>
          <w:sz w:val="28"/>
          <w:szCs w:val="28"/>
          <w:lang w:eastAsia="ru-RU"/>
        </w:rPr>
        <w:lastRenderedPageBreak/>
        <w:t>письменной форме либо через переводчика жестового языка (</w:t>
      </w:r>
      <w:proofErr w:type="spellStart"/>
      <w:r w:rsidRPr="00D4276C">
        <w:rPr>
          <w:rFonts w:ascii="Times New Roman" w:eastAsia="Times New Roman" w:hAnsi="Times New Roman" w:cs="Times New Roman"/>
          <w:color w:val="282828"/>
          <w:sz w:val="28"/>
          <w:szCs w:val="28"/>
          <w:lang w:eastAsia="ru-RU"/>
        </w:rPr>
        <w:t>сурдопереводчика</w:t>
      </w:r>
      <w:proofErr w:type="spellEnd"/>
      <w:r w:rsidRPr="00D4276C">
        <w:rPr>
          <w:rFonts w:ascii="Times New Roman" w:eastAsia="Times New Roman" w:hAnsi="Times New Roman" w:cs="Times New Roman"/>
          <w:color w:val="282828"/>
          <w:sz w:val="28"/>
          <w:szCs w:val="28"/>
          <w:lang w:eastAsia="ru-RU"/>
        </w:rPr>
        <w:t>);</w:t>
      </w:r>
      <w:proofErr w:type="gramEnd"/>
      <w:r w:rsidRPr="00D4276C">
        <w:rPr>
          <w:rFonts w:ascii="Times New Roman" w:eastAsia="Times New Roman" w:hAnsi="Times New Roman" w:cs="Times New Roman"/>
          <w:color w:val="282828"/>
          <w:sz w:val="28"/>
          <w:szCs w:val="28"/>
          <w:lang w:eastAsia="ru-RU"/>
        </w:rPr>
        <w:t xml:space="preserve"> - сотрудник уполномоченного органа, осуществляющий прием, оказывает помощь и содействие в заполнении бланков заявлений, копирует необходимые документы. </w:t>
      </w:r>
    </w:p>
    <w:p w:rsidR="00F051D4" w:rsidRDefault="000456E6" w:rsidP="00F051D4">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D4276C">
        <w:rPr>
          <w:rFonts w:ascii="Times New Roman" w:eastAsia="Times New Roman" w:hAnsi="Times New Roman" w:cs="Times New Roman"/>
          <w:color w:val="282828"/>
          <w:sz w:val="28"/>
          <w:szCs w:val="28"/>
          <w:lang w:eastAsia="ru-RU"/>
        </w:rPr>
        <w:t>Правил организации деятельности многофункциональных центров предоставления государственных</w:t>
      </w:r>
      <w:proofErr w:type="gramEnd"/>
      <w:r w:rsidRPr="00D4276C">
        <w:rPr>
          <w:rFonts w:ascii="Times New Roman" w:eastAsia="Times New Roman" w:hAnsi="Times New Roman" w:cs="Times New Roman"/>
          <w:color w:val="282828"/>
          <w:sz w:val="28"/>
          <w:szCs w:val="28"/>
          <w:lang w:eastAsia="ru-RU"/>
        </w:rPr>
        <w:t xml:space="preserve"> и муниципальных услуг». </w:t>
      </w:r>
    </w:p>
    <w:p w:rsidR="00F051D4" w:rsidRDefault="000456E6" w:rsidP="00F051D4">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2.15. Показатели доступности и качества муниципальной услуги. Количество взаимодействий заявителя с сотрудником уполномоченного органа при предоставлении муниципальной услуги - 2. Продолжительность взаимодействий заявителя с сотрудником уполномоченного при предоставлении муниципальной услуги - не более 15 минут. Возможность получения информации о ходе предоставления муниципальной услуги, в том числе с использованием информационно - т</w:t>
      </w:r>
      <w:r w:rsidR="00F051D4">
        <w:rPr>
          <w:rFonts w:ascii="Times New Roman" w:eastAsia="Times New Roman" w:hAnsi="Times New Roman" w:cs="Times New Roman"/>
          <w:color w:val="282828"/>
          <w:sz w:val="28"/>
          <w:szCs w:val="28"/>
          <w:lang w:eastAsia="ru-RU"/>
        </w:rPr>
        <w:t>елекоммуникационных технологий.</w:t>
      </w:r>
    </w:p>
    <w:p w:rsidR="00F051D4" w:rsidRDefault="000456E6" w:rsidP="00F051D4">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2.15.1. Иными показателями качества и доступности предоставления муниципальной услуги являются: </w:t>
      </w:r>
    </w:p>
    <w:p w:rsidR="000456E6" w:rsidRPr="00D4276C" w:rsidRDefault="000456E6" w:rsidP="00F051D4">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 </w:t>
      </w:r>
    </w:p>
    <w:p w:rsidR="00F051D4"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возможность выбора заявителем форм обращения за получением муниципальной услуги; </w:t>
      </w:r>
    </w:p>
    <w:p w:rsidR="00F051D4"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доступность обращения за предоставлением муниципальной услуги, в том числе для лиц с ограниченными возможностями здоровья; </w:t>
      </w:r>
    </w:p>
    <w:p w:rsidR="00F051D4"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своевременность предоставления муниципальной услуги в соответствии со стандартом ее предоставления; </w:t>
      </w:r>
    </w:p>
    <w:p w:rsidR="00F051D4"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соблюдение сроков предоставления муниципальной услуги и сроков выполнения административных процедур при предоставлении муниципальной услуги; </w:t>
      </w:r>
    </w:p>
    <w:p w:rsidR="00F051D4"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возможность получения информации о ходе предоставления муниципальной услуги; </w:t>
      </w:r>
    </w:p>
    <w:p w:rsidR="00F051D4"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отсутствие обоснованных жалоб со стороны заявителя по результатам предоставления муниципальной услуги; </w:t>
      </w:r>
    </w:p>
    <w:p w:rsidR="00F051D4"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 наличие необходимого и достаточного количества специалистов уполномоченного органа, а также </w:t>
      </w:r>
      <w:r w:rsidRPr="00D4276C">
        <w:rPr>
          <w:rFonts w:ascii="Times New Roman" w:eastAsia="Times New Roman" w:hAnsi="Times New Roman" w:cs="Times New Roman"/>
          <w:color w:val="282828"/>
          <w:sz w:val="28"/>
          <w:szCs w:val="28"/>
          <w:lang w:eastAsia="ru-RU"/>
        </w:rPr>
        <w:lastRenderedPageBreak/>
        <w:t xml:space="preserve">помещений уполномоченного органа, в которых осуществляется прием заявлений и документов от заявителей. </w:t>
      </w:r>
    </w:p>
    <w:p w:rsidR="00F051D4"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2.15.2. </w:t>
      </w:r>
      <w:proofErr w:type="gramStart"/>
      <w:r w:rsidRPr="00D4276C">
        <w:rPr>
          <w:rFonts w:ascii="Times New Roman" w:eastAsia="Times New Roman" w:hAnsi="Times New Roman" w:cs="Times New Roman"/>
          <w:color w:val="282828"/>
          <w:sz w:val="28"/>
          <w:szCs w:val="28"/>
          <w:lang w:eastAsia="ru-RU"/>
        </w:rPr>
        <w:t xml:space="preserve">Уполномоченным органом обеспечивается создание инвалидам и иным </w:t>
      </w:r>
      <w:proofErr w:type="spellStart"/>
      <w:r w:rsidRPr="00D4276C">
        <w:rPr>
          <w:rFonts w:ascii="Times New Roman" w:eastAsia="Times New Roman" w:hAnsi="Times New Roman" w:cs="Times New Roman"/>
          <w:color w:val="282828"/>
          <w:sz w:val="28"/>
          <w:szCs w:val="28"/>
          <w:lang w:eastAsia="ru-RU"/>
        </w:rPr>
        <w:t>маломобильным</w:t>
      </w:r>
      <w:proofErr w:type="spellEnd"/>
      <w:r w:rsidRPr="00D4276C">
        <w:rPr>
          <w:rFonts w:ascii="Times New Roman" w:eastAsia="Times New Roman" w:hAnsi="Times New Roman" w:cs="Times New Roman"/>
          <w:color w:val="282828"/>
          <w:sz w:val="28"/>
          <w:szCs w:val="28"/>
          <w:lang w:eastAsia="ru-RU"/>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w:t>
      </w:r>
      <w:proofErr w:type="gramEnd"/>
      <w:r w:rsidRPr="00D4276C">
        <w:rPr>
          <w:rFonts w:ascii="Times New Roman" w:eastAsia="Times New Roman" w:hAnsi="Times New Roman" w:cs="Times New Roman"/>
          <w:color w:val="282828"/>
          <w:sz w:val="28"/>
          <w:szCs w:val="28"/>
          <w:lang w:eastAsia="ru-RU"/>
        </w:rPr>
        <w:t xml:space="preserve"> получения муниципальной услуги действий;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4276C">
        <w:rPr>
          <w:rFonts w:ascii="Times New Roman" w:eastAsia="Times New Roman" w:hAnsi="Times New Roman" w:cs="Times New Roman"/>
          <w:color w:val="282828"/>
          <w:sz w:val="28"/>
          <w:szCs w:val="28"/>
          <w:lang w:eastAsia="ru-RU"/>
        </w:rPr>
        <w:t>сурдопереводчика</w:t>
      </w:r>
      <w:proofErr w:type="spellEnd"/>
      <w:r w:rsidRPr="00D4276C">
        <w:rPr>
          <w:rFonts w:ascii="Times New Roman" w:eastAsia="Times New Roman" w:hAnsi="Times New Roman" w:cs="Times New Roman"/>
          <w:color w:val="282828"/>
          <w:sz w:val="28"/>
          <w:szCs w:val="28"/>
          <w:lang w:eastAsia="ru-RU"/>
        </w:rPr>
        <w:t xml:space="preserve">, </w:t>
      </w:r>
      <w:proofErr w:type="spellStart"/>
      <w:r w:rsidRPr="00D4276C">
        <w:rPr>
          <w:rFonts w:ascii="Times New Roman" w:eastAsia="Times New Roman" w:hAnsi="Times New Roman" w:cs="Times New Roman"/>
          <w:color w:val="282828"/>
          <w:sz w:val="28"/>
          <w:szCs w:val="28"/>
          <w:lang w:eastAsia="ru-RU"/>
        </w:rPr>
        <w:t>тифлосурдопереводчика</w:t>
      </w:r>
      <w:proofErr w:type="spellEnd"/>
      <w:r w:rsidRPr="00D4276C">
        <w:rPr>
          <w:rFonts w:ascii="Times New Roman" w:eastAsia="Times New Roman" w:hAnsi="Times New Roman" w:cs="Times New Roman"/>
          <w:color w:val="282828"/>
          <w:sz w:val="28"/>
          <w:szCs w:val="28"/>
          <w:lang w:eastAsia="ru-RU"/>
        </w:rPr>
        <w:t xml:space="preserve">; оказание помощи инвалидам в преодолении барьеров, мешающих получению муниципальной услуги наравне с другими лицами. </w:t>
      </w:r>
    </w:p>
    <w:p w:rsidR="000456E6" w:rsidRPr="00D4276C"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 для получения информации по вопросам предоставления муниципальной услуги; для подачи заявления и документов; для получения информации о ходе предоставления муниципальной услуги; для получения результата предоставления муниципальной услуги. Продолжительность взаимодействия заявителя со специалистом уполномоченного органа не может превышать 15 минут. </w:t>
      </w:r>
    </w:p>
    <w:p w:rsidR="00C3236D"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2.15.4. Предоставление муниципальной услуги в МФЦ возможно при наличии заключенного соглашения о взаимодействии между уполномоченным органом и МФЦ. 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 </w:t>
      </w:r>
    </w:p>
    <w:p w:rsidR="00C3236D"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w:t>
      </w:r>
      <w:r w:rsidR="00C3236D">
        <w:rPr>
          <w:rFonts w:ascii="Times New Roman" w:eastAsia="Times New Roman" w:hAnsi="Times New Roman" w:cs="Times New Roman"/>
          <w:color w:val="282828"/>
          <w:sz w:val="28"/>
          <w:szCs w:val="28"/>
          <w:lang w:eastAsia="ru-RU"/>
        </w:rPr>
        <w:t>тронной форме.</w:t>
      </w:r>
    </w:p>
    <w:p w:rsidR="00C3236D"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2.16.1. Заявитель </w:t>
      </w:r>
      <w:proofErr w:type="gramStart"/>
      <w:r w:rsidRPr="00D4276C">
        <w:rPr>
          <w:rFonts w:ascii="Times New Roman" w:eastAsia="Times New Roman" w:hAnsi="Times New Roman" w:cs="Times New Roman"/>
          <w:color w:val="282828"/>
          <w:sz w:val="28"/>
          <w:szCs w:val="28"/>
          <w:lang w:eastAsia="ru-RU"/>
        </w:rPr>
        <w:t>предоставляет документы</w:t>
      </w:r>
      <w:proofErr w:type="gramEnd"/>
      <w:r w:rsidRPr="00D4276C">
        <w:rPr>
          <w:rFonts w:ascii="Times New Roman" w:eastAsia="Times New Roman" w:hAnsi="Times New Roman" w:cs="Times New Roman"/>
          <w:color w:val="282828"/>
          <w:sz w:val="28"/>
          <w:szCs w:val="28"/>
          <w:lang w:eastAsia="ru-RU"/>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C3236D"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w:t>
      </w:r>
      <w:r w:rsidRPr="00D4276C">
        <w:rPr>
          <w:rFonts w:ascii="Times New Roman" w:eastAsia="Times New Roman" w:hAnsi="Times New Roman" w:cs="Times New Roman"/>
          <w:color w:val="282828"/>
          <w:sz w:val="28"/>
          <w:szCs w:val="28"/>
          <w:lang w:eastAsia="ru-RU"/>
        </w:rPr>
        <w:lastRenderedPageBreak/>
        <w:t>«Об электронной подписи». Уполномоченный орган обеспечивает информирование заявителей о возможности получения муниципальной услуги через ЕПГУ, РПГУ. 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456E6" w:rsidRPr="00D4276C"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2.16.3. </w:t>
      </w:r>
      <w:proofErr w:type="gramStart"/>
      <w:r w:rsidRPr="00D4276C">
        <w:rPr>
          <w:rFonts w:ascii="Times New Roman" w:eastAsia="Times New Roman" w:hAnsi="Times New Roman" w:cs="Times New Roman"/>
          <w:color w:val="282828"/>
          <w:sz w:val="28"/>
          <w:szCs w:val="28"/>
          <w:lang w:eastAsia="ru-RU"/>
        </w:rPr>
        <w:t>При предоставлении муниципальной услуги в электронной форме посредством ЕПГУ, РПГУ заявителю обеспечивается: - получение информации о порядке и сроках предоставления муниципальной услуги; - запись на прием в уполномоченный орган для подачи заявления и документов; - формирование запроса; - прием и регистрация уполномоченным органом запроса и документов; - получение результата предоставления муниципальной услуги; - получение сведений о ходе выполнения запроса.</w:t>
      </w:r>
      <w:proofErr w:type="gramEnd"/>
      <w:r w:rsidRPr="00D4276C">
        <w:rPr>
          <w:rFonts w:ascii="Times New Roman" w:eastAsia="Times New Roman" w:hAnsi="Times New Roman" w:cs="Times New Roman"/>
          <w:color w:val="282828"/>
          <w:sz w:val="28"/>
          <w:szCs w:val="28"/>
          <w:lang w:eastAsia="ru-RU"/>
        </w:rPr>
        <w:t xml:space="preserve"> При направлении запроса используется простая электронная подпись, при условии, что личность заявителя установлена при активации учетной записи. </w:t>
      </w:r>
    </w:p>
    <w:p w:rsidR="000456E6" w:rsidRPr="00D4276C"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w:t>
      </w:r>
    </w:p>
    <w:p w:rsidR="000456E6" w:rsidRPr="00D4276C"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r w:rsidR="00C3236D">
        <w:rPr>
          <w:rFonts w:ascii="Times New Roman" w:eastAsia="Times New Roman" w:hAnsi="Times New Roman" w:cs="Times New Roman"/>
          <w:color w:val="282828"/>
          <w:sz w:val="28"/>
          <w:szCs w:val="28"/>
          <w:lang w:eastAsia="ru-RU"/>
        </w:rPr>
        <w:t xml:space="preserve"> (действий) в электронной форме.</w:t>
      </w:r>
    </w:p>
    <w:p w:rsidR="00C3236D"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3.1. </w:t>
      </w:r>
      <w:proofErr w:type="gramStart"/>
      <w:r w:rsidRPr="00D4276C">
        <w:rPr>
          <w:rFonts w:ascii="Times New Roman" w:eastAsia="Times New Roman" w:hAnsi="Times New Roman" w:cs="Times New Roman"/>
          <w:color w:val="282828"/>
          <w:sz w:val="28"/>
          <w:szCs w:val="28"/>
          <w:lang w:eastAsia="ru-RU"/>
        </w:rPr>
        <w:t>Исчерпывающий перечень административных процедур 1) прием и регистрация заявления и документов на предоставление муниципальной услуги; 2) формирование и направление межведомственных запросов в органы (организации), участвующие в предоставлении муниципальной услуги (при необходимости); 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roofErr w:type="gramEnd"/>
      <w:r w:rsidRPr="00D4276C">
        <w:rPr>
          <w:rFonts w:ascii="Times New Roman" w:eastAsia="Times New Roman" w:hAnsi="Times New Roman" w:cs="Times New Roman"/>
          <w:color w:val="282828"/>
          <w:sz w:val="28"/>
          <w:szCs w:val="28"/>
          <w:lang w:eastAsia="ru-RU"/>
        </w:rPr>
        <w:t xml:space="preserve"> 4) принятие решения о переводе или об отказе в переводе жилого помещения в нежилое или нежилого помещения в жилое помещение; 5) выдача (направление) документов по результатам предоставления муниципальной услуги. Блок-схема предоставления муниципальной услуги представлена в Приложении № 1 к настоящему административному регламенту. </w:t>
      </w:r>
    </w:p>
    <w:p w:rsidR="00C3236D"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3.1.1. Прием и регистрация заявления и документов на предоставление муниципальной услуги. </w:t>
      </w:r>
    </w:p>
    <w:p w:rsidR="00C3236D"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3.1.1.1. Основанием начала выполнения административной процедуры является поступление от заявителя заявления и документов, необходимых для </w:t>
      </w:r>
      <w:r w:rsidRPr="00D4276C">
        <w:rPr>
          <w:rFonts w:ascii="Times New Roman" w:eastAsia="Times New Roman" w:hAnsi="Times New Roman" w:cs="Times New Roman"/>
          <w:color w:val="282828"/>
          <w:sz w:val="28"/>
          <w:szCs w:val="28"/>
          <w:lang w:eastAsia="ru-RU"/>
        </w:rPr>
        <w:lastRenderedPageBreak/>
        <w:t>предоставления государственной услуги, в уполномоченный орган, ЕПГ, РПГУ либо через МФЦ.</w:t>
      </w:r>
    </w:p>
    <w:p w:rsidR="000456E6" w:rsidRPr="00D4276C"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3.1.1.2. При личном обращении заявителя в уполномоченный орган специалист уполномоченного органа, ответственный за прием и выдачу документов: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 </w:t>
      </w:r>
      <w:proofErr w:type="gramStart"/>
      <w:r w:rsidRPr="00D4276C">
        <w:rPr>
          <w:rFonts w:ascii="Times New Roman" w:eastAsia="Times New Roman" w:hAnsi="Times New Roman" w:cs="Times New Roman"/>
          <w:color w:val="282828"/>
          <w:sz w:val="28"/>
          <w:szCs w:val="28"/>
          <w:lang w:eastAsia="ru-RU"/>
        </w:rPr>
        <w:t>В ходе приема документов от заявителя или уполномоченного им лица специалист, ответственный за прием и выдачу документов, удостоверяется, что: 1) текст в заявлении о переводе помещения поддается прочтению; 2) в заявлении о переводе помещения указаны фамилия, имя, отчество (последнее - при наличии) физического лица либо наименование юридического лица; 3) заявление о переводе помещения подписано заявителем или уполномоченный представитель;</w:t>
      </w:r>
      <w:proofErr w:type="gramEnd"/>
      <w:r w:rsidRPr="00D4276C">
        <w:rPr>
          <w:rFonts w:ascii="Times New Roman" w:eastAsia="Times New Roman" w:hAnsi="Times New Roman" w:cs="Times New Roman"/>
          <w:color w:val="282828"/>
          <w:sz w:val="28"/>
          <w:szCs w:val="28"/>
          <w:lang w:eastAsia="ru-RU"/>
        </w:rPr>
        <w:t xml:space="preserve"> 4) прилагаются документы, необходимые для предоставления муниципальной услуги. </w:t>
      </w:r>
    </w:p>
    <w:p w:rsidR="00C3236D"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 принимает представленные заявителем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 Критерий принятия решения: поступление заявления о переводе помещения и приложенных к нему документов. Результатом административной процедуры является прием и регистрация заявления о переводе помещения и приложенных к нему документов. 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 </w:t>
      </w:r>
    </w:p>
    <w:p w:rsidR="00C3236D" w:rsidRDefault="000456E6" w:rsidP="00C3236D">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lastRenderedPageBreak/>
        <w:t xml:space="preserve">3.1.1.3. Прием и регистрация заявления и документов на предоставление муниципальной услуги в форме электронных документов через ЕПГУ, РПГУ. 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На ЕПГУ, РПГУ размещается образец заполнения электронной формы заявления (запроса). 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Специалист, ответственный за прием и выдачу документов, при поступлении заявления и документов в электронном виде: проверяет электронные образы документов на отсутствие компьютерных вирусов и искаженной информации;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направляет поступивший пакет документов должностному лицу уполномоченного органа для рассмотрения и назначения ответственного исполнителя. 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 Критерий принятия решения: поступление заявления о переводе помещения и приложенных к нему документов. Результатом административной процедуры является прием, регистрация заявления о переводе помещения и приложенных к нему документов. </w:t>
      </w:r>
    </w:p>
    <w:p w:rsidR="000456E6" w:rsidRPr="00D4276C" w:rsidRDefault="000456E6" w:rsidP="00C3236D">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 проверяет правильность </w:t>
      </w:r>
      <w:proofErr w:type="spellStart"/>
      <w:r w:rsidRPr="00D4276C">
        <w:rPr>
          <w:rFonts w:ascii="Times New Roman" w:eastAsia="Times New Roman" w:hAnsi="Times New Roman" w:cs="Times New Roman"/>
          <w:color w:val="282828"/>
          <w:sz w:val="28"/>
          <w:szCs w:val="28"/>
          <w:lang w:eastAsia="ru-RU"/>
        </w:rPr>
        <w:t>адресности</w:t>
      </w:r>
      <w:proofErr w:type="spellEnd"/>
      <w:r w:rsidRPr="00D4276C">
        <w:rPr>
          <w:rFonts w:ascii="Times New Roman" w:eastAsia="Times New Roman" w:hAnsi="Times New Roman" w:cs="Times New Roman"/>
          <w:color w:val="282828"/>
          <w:sz w:val="28"/>
          <w:szCs w:val="28"/>
          <w:lang w:eastAsia="ru-RU"/>
        </w:rPr>
        <w:t xml:space="preserve"> корреспонденции. </w:t>
      </w:r>
      <w:proofErr w:type="gramStart"/>
      <w:r w:rsidRPr="00D4276C">
        <w:rPr>
          <w:rFonts w:ascii="Times New Roman" w:eastAsia="Times New Roman" w:hAnsi="Times New Roman" w:cs="Times New Roman"/>
          <w:color w:val="282828"/>
          <w:sz w:val="28"/>
          <w:szCs w:val="28"/>
          <w:lang w:eastAsia="ru-RU"/>
        </w:rPr>
        <w:t>Ошибочно (не по адресу) присланные письма возвращаются в организацию почтовой связи невскрытыми; вскрывает конверты, проверяет наличие в них заявления и документов, обязанность по предоставлению которых возложена на заявителя;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r w:rsidRPr="00D4276C">
        <w:rPr>
          <w:rFonts w:ascii="Times New Roman" w:eastAsia="Times New Roman" w:hAnsi="Times New Roman" w:cs="Times New Roman"/>
          <w:color w:val="282828"/>
          <w:sz w:val="28"/>
          <w:szCs w:val="28"/>
          <w:lang w:eastAsia="ru-RU"/>
        </w:rPr>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проверяет, что копии документов не имеют повреждений, наличие </w:t>
      </w:r>
      <w:r w:rsidRPr="00D4276C">
        <w:rPr>
          <w:rFonts w:ascii="Times New Roman" w:eastAsia="Times New Roman" w:hAnsi="Times New Roman" w:cs="Times New Roman"/>
          <w:color w:val="282828"/>
          <w:sz w:val="28"/>
          <w:szCs w:val="28"/>
          <w:lang w:eastAsia="ru-RU"/>
        </w:rPr>
        <w:lastRenderedPageBreak/>
        <w:t xml:space="preserve">которых не позволяет однозначно истолковать их содержание, отсутствуют подчистки, приписки, зачеркнутые слова, исправления. 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 Критерий принятия решения: поступление заявления о переводе помещения и приложенных к нему документов. Результатом административной процедуры является прием и регистрация заявления о переводе помещения и приложенных к нему документов. 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C3236D"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C3236D"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3.1.2. Формирование и направление межведомственных запросов в органы (организации), участвующие в предоставлении муниципальной услуги (при необходимости). 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 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 В случае</w:t>
      </w:r>
      <w:proofErr w:type="gramStart"/>
      <w:r w:rsidRPr="00D4276C">
        <w:rPr>
          <w:rFonts w:ascii="Times New Roman" w:eastAsia="Times New Roman" w:hAnsi="Times New Roman" w:cs="Times New Roman"/>
          <w:color w:val="282828"/>
          <w:sz w:val="28"/>
          <w:szCs w:val="28"/>
          <w:lang w:eastAsia="ru-RU"/>
        </w:rPr>
        <w:t>,</w:t>
      </w:r>
      <w:proofErr w:type="gramEnd"/>
      <w:r w:rsidRPr="00D4276C">
        <w:rPr>
          <w:rFonts w:ascii="Times New Roman" w:eastAsia="Times New Roman" w:hAnsi="Times New Roman" w:cs="Times New Roman"/>
          <w:color w:val="282828"/>
          <w:sz w:val="28"/>
          <w:szCs w:val="28"/>
          <w:lang w:eastAsia="ru-RU"/>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 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 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В случае не поступления ответа на межведомственный </w:t>
      </w:r>
      <w:proofErr w:type="gramStart"/>
      <w:r w:rsidRPr="00D4276C">
        <w:rPr>
          <w:rFonts w:ascii="Times New Roman" w:eastAsia="Times New Roman" w:hAnsi="Times New Roman" w:cs="Times New Roman"/>
          <w:color w:val="282828"/>
          <w:sz w:val="28"/>
          <w:szCs w:val="28"/>
          <w:lang w:eastAsia="ru-RU"/>
        </w:rPr>
        <w:t>запрос</w:t>
      </w:r>
      <w:proofErr w:type="gramEnd"/>
      <w:r w:rsidRPr="00D4276C">
        <w:rPr>
          <w:rFonts w:ascii="Times New Roman" w:eastAsia="Times New Roman" w:hAnsi="Times New Roman" w:cs="Times New Roman"/>
          <w:color w:val="282828"/>
          <w:sz w:val="28"/>
          <w:szCs w:val="28"/>
          <w:lang w:eastAsia="ru-RU"/>
        </w:rPr>
        <w:t xml:space="preserve">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 Критерий принятия решения: непредставление документов, предусмотренных подпунктами 2, 3, 4 пункта 2.6.1 настоящего административного регламента. </w:t>
      </w:r>
      <w:proofErr w:type="gramStart"/>
      <w:r w:rsidRPr="00D4276C">
        <w:rPr>
          <w:rFonts w:ascii="Times New Roman" w:eastAsia="Times New Roman" w:hAnsi="Times New Roman" w:cs="Times New Roman"/>
          <w:color w:val="282828"/>
          <w:sz w:val="28"/>
          <w:szCs w:val="28"/>
          <w:lang w:eastAsia="ru-RU"/>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w:t>
      </w:r>
      <w:r w:rsidRPr="00D4276C">
        <w:rPr>
          <w:rFonts w:ascii="Times New Roman" w:eastAsia="Times New Roman" w:hAnsi="Times New Roman" w:cs="Times New Roman"/>
          <w:color w:val="282828"/>
          <w:sz w:val="28"/>
          <w:szCs w:val="28"/>
          <w:lang w:eastAsia="ru-RU"/>
        </w:rPr>
        <w:lastRenderedPageBreak/>
        <w:t>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r w:rsidRPr="00D4276C">
        <w:rPr>
          <w:rFonts w:ascii="Times New Roman" w:eastAsia="Times New Roman" w:hAnsi="Times New Roman" w:cs="Times New Roman"/>
          <w:color w:val="282828"/>
          <w:sz w:val="28"/>
          <w:szCs w:val="28"/>
          <w:lang w:eastAsia="ru-RU"/>
        </w:rPr>
        <w:t xml:space="preserve"> Фиксация результата выполнения административной процедуры не производится. </w:t>
      </w:r>
    </w:p>
    <w:p w:rsidR="00C3236D" w:rsidRDefault="000456E6" w:rsidP="00C3236D">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3.1.3 Принятие решения о переводе или об отказе в переводе жилого помещения в нежилое и нежилого помещения в жилое помещение. </w:t>
      </w:r>
      <w:proofErr w:type="gramStart"/>
      <w:r w:rsidRPr="00D4276C">
        <w:rPr>
          <w:rFonts w:ascii="Times New Roman" w:eastAsia="Times New Roman" w:hAnsi="Times New Roman" w:cs="Times New Roman"/>
          <w:color w:val="282828"/>
          <w:sz w:val="28"/>
          <w:szCs w:val="28"/>
          <w:lang w:eastAsia="ru-RU"/>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r w:rsidRPr="00D4276C">
        <w:rPr>
          <w:rFonts w:ascii="Times New Roman" w:eastAsia="Times New Roman" w:hAnsi="Times New Roman" w:cs="Times New Roman"/>
          <w:color w:val="282828"/>
          <w:sz w:val="28"/>
          <w:szCs w:val="28"/>
          <w:lang w:eastAsia="ru-RU"/>
        </w:rPr>
        <w:t xml:space="preserve"> Ответственным за выполнение административной процедуры является должностное лицо уполномоченного органа. </w:t>
      </w:r>
      <w:proofErr w:type="gramStart"/>
      <w:r w:rsidRPr="00D4276C">
        <w:rPr>
          <w:rFonts w:ascii="Times New Roman" w:eastAsia="Times New Roman" w:hAnsi="Times New Roman" w:cs="Times New Roman"/>
          <w:color w:val="282828"/>
          <w:sz w:val="28"/>
          <w:szCs w:val="28"/>
          <w:lang w:eastAsia="ru-RU"/>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r w:rsidRPr="00D4276C">
        <w:rPr>
          <w:rFonts w:ascii="Times New Roman" w:eastAsia="Times New Roman" w:hAnsi="Times New Roman" w:cs="Times New Roman"/>
          <w:color w:val="282828"/>
          <w:sz w:val="28"/>
          <w:szCs w:val="28"/>
          <w:lang w:eastAsia="ru-RU"/>
        </w:rPr>
        <w:t xml:space="preserve">». </w:t>
      </w:r>
      <w:proofErr w:type="gramStart"/>
      <w:r w:rsidRPr="00D4276C">
        <w:rPr>
          <w:rFonts w:ascii="Times New Roman" w:eastAsia="Times New Roman" w:hAnsi="Times New Roman" w:cs="Times New Roman"/>
          <w:color w:val="282828"/>
          <w:sz w:val="28"/>
          <w:szCs w:val="28"/>
          <w:lang w:eastAsia="ru-RU"/>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w:t>
      </w:r>
      <w:proofErr w:type="gramEnd"/>
      <w:r w:rsidRPr="00D4276C">
        <w:rPr>
          <w:rFonts w:ascii="Times New Roman" w:eastAsia="Times New Roman" w:hAnsi="Times New Roman" w:cs="Times New Roman"/>
          <w:color w:val="282828"/>
          <w:sz w:val="28"/>
          <w:szCs w:val="28"/>
          <w:lang w:eastAsia="ru-RU"/>
        </w:rPr>
        <w:t xml:space="preserve"> </w:t>
      </w:r>
      <w:proofErr w:type="gramStart"/>
      <w:r w:rsidRPr="00D4276C">
        <w:rPr>
          <w:rFonts w:ascii="Times New Roman" w:eastAsia="Times New Roman" w:hAnsi="Times New Roman" w:cs="Times New Roman"/>
          <w:color w:val="282828"/>
          <w:sz w:val="28"/>
          <w:szCs w:val="28"/>
          <w:lang w:eastAsia="ru-RU"/>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roofErr w:type="gramEnd"/>
      <w:r w:rsidRPr="00D4276C">
        <w:rPr>
          <w:rFonts w:ascii="Times New Roman" w:eastAsia="Times New Roman" w:hAnsi="Times New Roman" w:cs="Times New Roman"/>
          <w:color w:val="282828"/>
          <w:sz w:val="28"/>
          <w:szCs w:val="28"/>
          <w:lang w:eastAsia="ru-RU"/>
        </w:rPr>
        <w:t xml:space="preserve"> 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 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w:t>
      </w:r>
      <w:r w:rsidRPr="00D4276C">
        <w:rPr>
          <w:rFonts w:ascii="Times New Roman" w:eastAsia="Times New Roman" w:hAnsi="Times New Roman" w:cs="Times New Roman"/>
          <w:color w:val="282828"/>
          <w:sz w:val="28"/>
          <w:szCs w:val="28"/>
          <w:lang w:eastAsia="ru-RU"/>
        </w:rPr>
        <w:lastRenderedPageBreak/>
        <w:t xml:space="preserve">на нарушения. 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 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 </w:t>
      </w:r>
      <w:proofErr w:type="gramStart"/>
      <w:r w:rsidRPr="00D4276C">
        <w:rPr>
          <w:rFonts w:ascii="Times New Roman" w:eastAsia="Times New Roman" w:hAnsi="Times New Roman" w:cs="Times New Roman"/>
          <w:color w:val="282828"/>
          <w:sz w:val="28"/>
          <w:szCs w:val="28"/>
          <w:lang w:eastAsia="ru-RU"/>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r w:rsidRPr="00D4276C">
        <w:rPr>
          <w:rFonts w:ascii="Times New Roman" w:eastAsia="Times New Roman" w:hAnsi="Times New Roman" w:cs="Times New Roman"/>
          <w:color w:val="282828"/>
          <w:sz w:val="28"/>
          <w:szCs w:val="28"/>
          <w:lang w:eastAsia="ru-RU"/>
        </w:rPr>
        <w:t xml:space="preserve"> 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 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 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C3236D" w:rsidRDefault="000456E6" w:rsidP="00C3236D">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3.1.4. Выдача (направление) документов по результатам предоставления муниципальной услуги. </w:t>
      </w:r>
    </w:p>
    <w:p w:rsidR="000456E6" w:rsidRPr="00D4276C" w:rsidRDefault="000456E6" w:rsidP="00C3236D">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3.1.4.1. Выдача (направление) документов по результатам предоставления муниципальной услуги в уполномоченном органе. 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roofErr w:type="gramStart"/>
      <w:r w:rsidRPr="00D4276C">
        <w:rPr>
          <w:rFonts w:ascii="Times New Roman" w:eastAsia="Times New Roman" w:hAnsi="Times New Roman" w:cs="Times New Roman"/>
          <w:color w:val="282828"/>
          <w:sz w:val="28"/>
          <w:szCs w:val="28"/>
          <w:lang w:eastAsia="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1) документ, удостоверяющий личность заявителя; 2) документ, подтверждающий полномочия представителя на получение документов (если от имени заявителя действует представитель);</w:t>
      </w:r>
      <w:proofErr w:type="gramEnd"/>
      <w:r w:rsidRPr="00D4276C">
        <w:rPr>
          <w:rFonts w:ascii="Times New Roman" w:eastAsia="Times New Roman" w:hAnsi="Times New Roman" w:cs="Times New Roman"/>
          <w:color w:val="282828"/>
          <w:sz w:val="28"/>
          <w:szCs w:val="28"/>
          <w:lang w:eastAsia="ru-RU"/>
        </w:rPr>
        <w:t xml:space="preserve"> 3) расписка в получении документов (при ее наличии у заявителя). </w:t>
      </w:r>
      <w:proofErr w:type="gramStart"/>
      <w:r w:rsidRPr="00D4276C">
        <w:rPr>
          <w:rFonts w:ascii="Times New Roman" w:eastAsia="Times New Roman" w:hAnsi="Times New Roman" w:cs="Times New Roman"/>
          <w:color w:val="282828"/>
          <w:sz w:val="28"/>
          <w:szCs w:val="28"/>
          <w:lang w:eastAsia="ru-RU"/>
        </w:rPr>
        <w:t>Специалист, ответственный за прием и выдачу документов, при выдаче результата предоставления услуги на бумажном носителе: 1) устанавливает личность заявителя либо его представителя; 2) проверяет правомочия представителя заявителя действовать от имени заявителя при получении документов; 3) выдает документы; 4) регистрирует факт выдачи документов в системе электронного документооборота уполномоченного органа и в журнале регистрации;</w:t>
      </w:r>
      <w:proofErr w:type="gramEnd"/>
      <w:r w:rsidRPr="00D4276C">
        <w:rPr>
          <w:rFonts w:ascii="Times New Roman" w:eastAsia="Times New Roman" w:hAnsi="Times New Roman" w:cs="Times New Roman"/>
          <w:color w:val="282828"/>
          <w:sz w:val="28"/>
          <w:szCs w:val="28"/>
          <w:lang w:eastAsia="ru-RU"/>
        </w:rPr>
        <w:t xml:space="preserve"> 5) отказывает в выдаче результата предоставления муниципальной услуги в случаях: - за выдачей документов обратилось лицо, не являющееся заявителем (его представителем); - обратившееся лицо отказалось предъявить документ, удостоверяющий его личность. В случае подачи заявителем документов в </w:t>
      </w:r>
      <w:r w:rsidRPr="00D4276C">
        <w:rPr>
          <w:rFonts w:ascii="Times New Roman" w:eastAsia="Times New Roman" w:hAnsi="Times New Roman" w:cs="Times New Roman"/>
          <w:color w:val="282828"/>
          <w:sz w:val="28"/>
          <w:szCs w:val="28"/>
          <w:lang w:eastAsia="ru-RU"/>
        </w:rPr>
        <w:lastRenderedPageBreak/>
        <w:t>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 1) устанавливает личность заявителя либо его представителя; 2) проверяет правомочия представителя заявителя действовать от имени заявителя при получении документов; 3) сверяет электронные образы документов с оригиналами (при направлении запроса и документов на предоставление услуги через ЕПГУ, РПГУ; 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В случае</w:t>
      </w:r>
      <w:proofErr w:type="gramStart"/>
      <w:r w:rsidRPr="00D4276C">
        <w:rPr>
          <w:rFonts w:ascii="Times New Roman" w:eastAsia="Times New Roman" w:hAnsi="Times New Roman" w:cs="Times New Roman"/>
          <w:color w:val="282828"/>
          <w:sz w:val="28"/>
          <w:szCs w:val="28"/>
          <w:lang w:eastAsia="ru-RU"/>
        </w:rPr>
        <w:t>,</w:t>
      </w:r>
      <w:proofErr w:type="gramEnd"/>
      <w:r w:rsidRPr="00D4276C">
        <w:rPr>
          <w:rFonts w:ascii="Times New Roman" w:eastAsia="Times New Roman" w:hAnsi="Times New Roman" w:cs="Times New Roman"/>
          <w:color w:val="282828"/>
          <w:sz w:val="28"/>
          <w:szCs w:val="28"/>
          <w:lang w:eastAsia="ru-RU"/>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 Критерий принятия решения: принятие решения о переводе или об отказе в переводе жилого помещения в нежилое и нежилого помещения в жилое помещение. 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 Результат выполнения административной процедуры фиксируется в системе электронного документооборота уполномоченного органа и в журнале регистрации. </w:t>
      </w:r>
    </w:p>
    <w:p w:rsidR="000456E6" w:rsidRPr="00D4276C"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4. Формы </w:t>
      </w:r>
      <w:proofErr w:type="gramStart"/>
      <w:r w:rsidRPr="00D4276C">
        <w:rPr>
          <w:rFonts w:ascii="Times New Roman" w:eastAsia="Times New Roman" w:hAnsi="Times New Roman" w:cs="Times New Roman"/>
          <w:color w:val="282828"/>
          <w:sz w:val="28"/>
          <w:szCs w:val="28"/>
          <w:lang w:eastAsia="ru-RU"/>
        </w:rPr>
        <w:t>контроля за</w:t>
      </w:r>
      <w:proofErr w:type="gramEnd"/>
      <w:r w:rsidRPr="00D4276C">
        <w:rPr>
          <w:rFonts w:ascii="Times New Roman" w:eastAsia="Times New Roman" w:hAnsi="Times New Roman" w:cs="Times New Roman"/>
          <w:color w:val="282828"/>
          <w:sz w:val="28"/>
          <w:szCs w:val="28"/>
          <w:lang w:eastAsia="ru-RU"/>
        </w:rPr>
        <w:t xml:space="preserve"> исполнением административного регламента </w:t>
      </w:r>
    </w:p>
    <w:p w:rsidR="00C3236D"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4.1. Порядок осуществления текущего </w:t>
      </w:r>
      <w:proofErr w:type="gramStart"/>
      <w:r w:rsidRPr="00D4276C">
        <w:rPr>
          <w:rFonts w:ascii="Times New Roman" w:eastAsia="Times New Roman" w:hAnsi="Times New Roman" w:cs="Times New Roman"/>
          <w:color w:val="282828"/>
          <w:sz w:val="28"/>
          <w:szCs w:val="28"/>
          <w:lang w:eastAsia="ru-RU"/>
        </w:rPr>
        <w:t>контроля за</w:t>
      </w:r>
      <w:proofErr w:type="gramEnd"/>
      <w:r w:rsidRPr="00D4276C">
        <w:rPr>
          <w:rFonts w:ascii="Times New Roman" w:eastAsia="Times New Roman" w:hAnsi="Times New Roman" w:cs="Times New Roman"/>
          <w:color w:val="282828"/>
          <w:sz w:val="28"/>
          <w:szCs w:val="28"/>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Текущий </w:t>
      </w:r>
      <w:proofErr w:type="gramStart"/>
      <w:r w:rsidRPr="00D4276C">
        <w:rPr>
          <w:rFonts w:ascii="Times New Roman" w:eastAsia="Times New Roman" w:hAnsi="Times New Roman" w:cs="Times New Roman"/>
          <w:color w:val="282828"/>
          <w:sz w:val="28"/>
          <w:szCs w:val="28"/>
          <w:lang w:eastAsia="ru-RU"/>
        </w:rPr>
        <w:t>контроль за</w:t>
      </w:r>
      <w:proofErr w:type="gramEnd"/>
      <w:r w:rsidRPr="00D4276C">
        <w:rPr>
          <w:rFonts w:ascii="Times New Roman" w:eastAsia="Times New Roman" w:hAnsi="Times New Roman" w:cs="Times New Roman"/>
          <w:color w:val="282828"/>
          <w:sz w:val="28"/>
          <w:szCs w:val="28"/>
          <w:lang w:eastAsia="ru-RU"/>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
    <w:p w:rsidR="00C3236D" w:rsidRDefault="000456E6" w:rsidP="00C3236D">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4276C">
        <w:rPr>
          <w:rFonts w:ascii="Times New Roman" w:eastAsia="Times New Roman" w:hAnsi="Times New Roman" w:cs="Times New Roman"/>
          <w:color w:val="282828"/>
          <w:sz w:val="28"/>
          <w:szCs w:val="28"/>
          <w:lang w:eastAsia="ru-RU"/>
        </w:rPr>
        <w:t>контроля за</w:t>
      </w:r>
      <w:proofErr w:type="gramEnd"/>
      <w:r w:rsidRPr="00D4276C">
        <w:rPr>
          <w:rFonts w:ascii="Times New Roman" w:eastAsia="Times New Roman" w:hAnsi="Times New Roman" w:cs="Times New Roman"/>
          <w:color w:val="282828"/>
          <w:sz w:val="28"/>
          <w:szCs w:val="28"/>
          <w:lang w:eastAsia="ru-RU"/>
        </w:rPr>
        <w:t xml:space="preserve"> полнотой и качеством предоставления муниципальной услуги. </w:t>
      </w:r>
      <w:proofErr w:type="gramStart"/>
      <w:r w:rsidRPr="00D4276C">
        <w:rPr>
          <w:rFonts w:ascii="Times New Roman" w:eastAsia="Times New Roman" w:hAnsi="Times New Roman" w:cs="Times New Roman"/>
          <w:color w:val="282828"/>
          <w:sz w:val="28"/>
          <w:szCs w:val="28"/>
          <w:lang w:eastAsia="ru-RU"/>
        </w:rPr>
        <w:t>Контроль за</w:t>
      </w:r>
      <w:proofErr w:type="gramEnd"/>
      <w:r w:rsidRPr="00D4276C">
        <w:rPr>
          <w:rFonts w:ascii="Times New Roman" w:eastAsia="Times New Roman" w:hAnsi="Times New Roman" w:cs="Times New Roman"/>
          <w:color w:val="282828"/>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 Проверки полноты и качества предоставления муниципальной услуги осуществляются на основании распоряжений уполномоченного органа.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 Периодичность осуществления плановых проверок - не реже одного раза в квартал. </w:t>
      </w:r>
    </w:p>
    <w:p w:rsidR="00C3236D" w:rsidRDefault="000456E6" w:rsidP="00C3236D">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 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 Сотрудники, ответственные за подготовку документов, несут персональную ответственность за соблюдение сроков и порядка оформления документов. Сотрудники, ответственные за выдачу (направление) документов, несут персональную ответственность за соблюдение порядка выдачи (направления) документов.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 </w:t>
      </w:r>
    </w:p>
    <w:p w:rsidR="000456E6" w:rsidRPr="00D4276C" w:rsidRDefault="000456E6" w:rsidP="00C3236D">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4.4. Положения, характеризующие требования к порядку и формам </w:t>
      </w:r>
      <w:proofErr w:type="gramStart"/>
      <w:r w:rsidRPr="00D4276C">
        <w:rPr>
          <w:rFonts w:ascii="Times New Roman" w:eastAsia="Times New Roman" w:hAnsi="Times New Roman" w:cs="Times New Roman"/>
          <w:color w:val="282828"/>
          <w:sz w:val="28"/>
          <w:szCs w:val="28"/>
          <w:lang w:eastAsia="ru-RU"/>
        </w:rPr>
        <w:t>контроля за</w:t>
      </w:r>
      <w:proofErr w:type="gramEnd"/>
      <w:r w:rsidRPr="00D4276C">
        <w:rPr>
          <w:rFonts w:ascii="Times New Roman" w:eastAsia="Times New Roman" w:hAnsi="Times New Roman" w:cs="Times New Roman"/>
          <w:color w:val="282828"/>
          <w:sz w:val="28"/>
          <w:szCs w:val="28"/>
          <w:lang w:eastAsia="ru-RU"/>
        </w:rPr>
        <w:t xml:space="preserve"> предоставлением муниципальной услуги, в том числе со стороны граждан, их объединений и организаций. </w:t>
      </w:r>
      <w:proofErr w:type="gramStart"/>
      <w:r w:rsidRPr="00D4276C">
        <w:rPr>
          <w:rFonts w:ascii="Times New Roman" w:eastAsia="Times New Roman" w:hAnsi="Times New Roman" w:cs="Times New Roman"/>
          <w:color w:val="282828"/>
          <w:sz w:val="28"/>
          <w:szCs w:val="28"/>
          <w:lang w:eastAsia="ru-RU"/>
        </w:rPr>
        <w:t>Контроль за</w:t>
      </w:r>
      <w:proofErr w:type="gramEnd"/>
      <w:r w:rsidRPr="00D4276C">
        <w:rPr>
          <w:rFonts w:ascii="Times New Roman" w:eastAsia="Times New Roman" w:hAnsi="Times New Roman" w:cs="Times New Roman"/>
          <w:color w:val="282828"/>
          <w:sz w:val="28"/>
          <w:szCs w:val="28"/>
          <w:lang w:eastAsia="ru-RU"/>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w:t>
      </w:r>
      <w:r w:rsidRPr="00D4276C">
        <w:rPr>
          <w:rFonts w:ascii="Times New Roman" w:eastAsia="Times New Roman" w:hAnsi="Times New Roman" w:cs="Times New Roman"/>
          <w:color w:val="282828"/>
          <w:sz w:val="28"/>
          <w:szCs w:val="28"/>
          <w:lang w:eastAsia="ru-RU"/>
        </w:rPr>
        <w:lastRenderedPageBreak/>
        <w:t xml:space="preserve">обжалования действий (бездействия) и решений, осуществляемых (принятых) в ходе исполнения настоящего административного регламента. </w:t>
      </w:r>
    </w:p>
    <w:p w:rsidR="000456E6" w:rsidRPr="00D4276C"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 </w:t>
      </w:r>
    </w:p>
    <w:p w:rsidR="000456E6" w:rsidRPr="00D4276C"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5. Досудебный (внесудебный) порядок обжалования решений и действий (бездействия) органов, предоставляющих муниципальные услуги, а также их должностных лиц </w:t>
      </w:r>
    </w:p>
    <w:p w:rsidR="000456E6" w:rsidRPr="00D4276C" w:rsidRDefault="000456E6" w:rsidP="00C3236D">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5.1. </w:t>
      </w:r>
      <w:proofErr w:type="gramStart"/>
      <w:r w:rsidRPr="00D4276C">
        <w:rPr>
          <w:rFonts w:ascii="Times New Roman" w:eastAsia="Times New Roman" w:hAnsi="Times New Roman" w:cs="Times New Roman"/>
          <w:color w:val="282828"/>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r w:rsidRPr="00D4276C">
        <w:rPr>
          <w:rFonts w:ascii="Times New Roman" w:eastAsia="Times New Roman" w:hAnsi="Times New Roman" w:cs="Times New Roman"/>
          <w:color w:val="282828"/>
          <w:sz w:val="28"/>
          <w:szCs w:val="28"/>
          <w:lang w:eastAsia="ru-RU"/>
        </w:rPr>
        <w:t xml:space="preserve"> 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Жалоба подается в письменной форме на бумажном носителе, в электронной форме в орган, предоставляющий муниципальную услугу. </w:t>
      </w:r>
      <w:proofErr w:type="gramStart"/>
      <w:r w:rsidRPr="00D4276C">
        <w:rPr>
          <w:rFonts w:ascii="Times New Roman" w:eastAsia="Times New Roman" w:hAnsi="Times New Roman" w:cs="Times New Roman"/>
          <w:color w:val="282828"/>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r w:rsidRPr="00D4276C">
        <w:rPr>
          <w:rFonts w:ascii="Times New Roman" w:eastAsia="Times New Roman" w:hAnsi="Times New Roman" w:cs="Times New Roman"/>
          <w:color w:val="282828"/>
          <w:sz w:val="28"/>
          <w:szCs w:val="28"/>
          <w:lang w:eastAsia="ru-RU"/>
        </w:rPr>
        <w:t xml:space="preserve"> Заявитель может обратиться с жалобой, в том числе в следующих случаях: 1) нарушение срока регистрации запроса о предоставлении муниципальной услуги; 2) нарушение срока предоставления муниципальной услуги;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roofErr w:type="gramStart"/>
      <w:r w:rsidRPr="00D4276C">
        <w:rPr>
          <w:rFonts w:ascii="Times New Roman" w:eastAsia="Times New Roman" w:hAnsi="Times New Roman" w:cs="Times New Roman"/>
          <w:color w:val="282828"/>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4276C">
        <w:rPr>
          <w:rFonts w:ascii="Times New Roman" w:eastAsia="Times New Roman" w:hAnsi="Times New Roman" w:cs="Times New Roman"/>
          <w:color w:val="282828"/>
          <w:sz w:val="28"/>
          <w:szCs w:val="28"/>
          <w:lang w:eastAsia="ru-RU"/>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w:t>
      </w:r>
      <w:r w:rsidRPr="00D4276C">
        <w:rPr>
          <w:rFonts w:ascii="Times New Roman" w:eastAsia="Times New Roman" w:hAnsi="Times New Roman" w:cs="Times New Roman"/>
          <w:color w:val="282828"/>
          <w:sz w:val="28"/>
          <w:szCs w:val="28"/>
          <w:lang w:eastAsia="ru-RU"/>
        </w:rPr>
        <w:lastRenderedPageBreak/>
        <w:t xml:space="preserve">правовыми актами; </w:t>
      </w:r>
      <w:proofErr w:type="gramStart"/>
      <w:r w:rsidRPr="00D4276C">
        <w:rPr>
          <w:rFonts w:ascii="Times New Roman" w:eastAsia="Times New Roman" w:hAnsi="Times New Roman" w:cs="Times New Roman"/>
          <w:color w:val="282828"/>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D4276C">
        <w:rPr>
          <w:rFonts w:ascii="Times New Roman" w:eastAsia="Times New Roman" w:hAnsi="Times New Roman" w:cs="Times New Roman"/>
          <w:color w:val="282828"/>
          <w:sz w:val="28"/>
          <w:szCs w:val="28"/>
          <w:lang w:eastAsia="ru-RU"/>
        </w:rPr>
        <w:t xml:space="preserve"> </w:t>
      </w:r>
      <w:proofErr w:type="gramStart"/>
      <w:r w:rsidRPr="00D4276C">
        <w:rPr>
          <w:rFonts w:ascii="Times New Roman" w:eastAsia="Times New Roman" w:hAnsi="Times New Roman" w:cs="Times New Roman"/>
          <w:color w:val="282828"/>
          <w:sz w:val="28"/>
          <w:szCs w:val="28"/>
          <w:lang w:eastAsia="ru-RU"/>
        </w:rPr>
        <w:t>8) нарушение срока или порядка выдачи документов по результатам предоставления муниципальной услуги;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4276C">
        <w:rPr>
          <w:rFonts w:ascii="Times New Roman" w:eastAsia="Times New Roman" w:hAnsi="Times New Roman" w:cs="Times New Roman"/>
          <w:color w:val="282828"/>
          <w:sz w:val="28"/>
          <w:szCs w:val="28"/>
          <w:lang w:eastAsia="ru-RU"/>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 Жалоба должна содержать: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roofErr w:type="gramStart"/>
      <w:r w:rsidRPr="00D4276C">
        <w:rPr>
          <w:rFonts w:ascii="Times New Roman" w:eastAsia="Times New Roman" w:hAnsi="Times New Roman" w:cs="Times New Roman"/>
          <w:color w:val="282828"/>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D4276C">
        <w:rPr>
          <w:rFonts w:ascii="Times New Roman" w:eastAsia="Times New Roman" w:hAnsi="Times New Roman" w:cs="Times New Roman"/>
          <w:color w:val="282828"/>
          <w:sz w:val="28"/>
          <w:szCs w:val="28"/>
          <w:lang w:eastAsia="ru-RU"/>
        </w:rPr>
        <w:t xml:space="preserve"> 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 5.3. Способы информирования заявителей о порядке подачи и рассмотрения жалобы, в том числе с использованием ЕПГУ, РПГУ.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3236D"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4276C">
        <w:rPr>
          <w:rFonts w:ascii="Times New Roman" w:eastAsia="Times New Roman" w:hAnsi="Times New Roman" w:cs="Times New Roman"/>
          <w:color w:val="282828"/>
          <w:sz w:val="28"/>
          <w:szCs w:val="28"/>
          <w:lang w:eastAsia="ru-RU"/>
        </w:rPr>
        <w:t>неудобства</w:t>
      </w:r>
      <w:proofErr w:type="gramEnd"/>
      <w:r w:rsidRPr="00D4276C">
        <w:rPr>
          <w:rFonts w:ascii="Times New Roman" w:eastAsia="Times New Roman" w:hAnsi="Times New Roman" w:cs="Times New Roman"/>
          <w:color w:val="282828"/>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 В случае признания </w:t>
      </w:r>
      <w:proofErr w:type="gramStart"/>
      <w:r w:rsidRPr="00D4276C">
        <w:rPr>
          <w:rFonts w:ascii="Times New Roman" w:eastAsia="Times New Roman" w:hAnsi="Times New Roman" w:cs="Times New Roman"/>
          <w:color w:val="282828"/>
          <w:sz w:val="28"/>
          <w:szCs w:val="28"/>
          <w:lang w:eastAsia="ru-RU"/>
        </w:rPr>
        <w:t>жалобы</w:t>
      </w:r>
      <w:proofErr w:type="gramEnd"/>
      <w:r w:rsidRPr="00D4276C">
        <w:rPr>
          <w:rFonts w:ascii="Times New Roman" w:eastAsia="Times New Roman" w:hAnsi="Times New Roman" w:cs="Times New Roman"/>
          <w:color w:val="282828"/>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В случае установления в ходе или по результатам </w:t>
      </w:r>
      <w:proofErr w:type="gramStart"/>
      <w:r w:rsidRPr="00D4276C">
        <w:rPr>
          <w:rFonts w:ascii="Times New Roman" w:eastAsia="Times New Roman" w:hAnsi="Times New Roman" w:cs="Times New Roman"/>
          <w:color w:val="282828"/>
          <w:sz w:val="28"/>
          <w:szCs w:val="28"/>
          <w:lang w:eastAsia="ru-RU"/>
        </w:rPr>
        <w:t>рассмотрения жалобы признаков состава административного правонарушения</w:t>
      </w:r>
      <w:proofErr w:type="gramEnd"/>
      <w:r w:rsidRPr="00D4276C">
        <w:rPr>
          <w:rFonts w:ascii="Times New Roman" w:eastAsia="Times New Roman" w:hAnsi="Times New Roman" w:cs="Times New Roman"/>
          <w:color w:val="282828"/>
          <w:sz w:val="28"/>
          <w:szCs w:val="28"/>
          <w:lang w:eastAsia="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456E6" w:rsidRPr="00D4276C"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proofErr w:type="gramStart"/>
      <w:r w:rsidRPr="00D4276C">
        <w:rPr>
          <w:rFonts w:ascii="Times New Roman" w:eastAsia="Times New Roman" w:hAnsi="Times New Roman" w:cs="Times New Roman"/>
          <w:color w:val="282828"/>
          <w:sz w:val="28"/>
          <w:szCs w:val="28"/>
          <w:lang w:eastAsia="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D4276C">
        <w:rPr>
          <w:rFonts w:ascii="Times New Roman" w:eastAsia="Times New Roman" w:hAnsi="Times New Roman" w:cs="Times New Roman"/>
          <w:color w:val="282828"/>
          <w:sz w:val="28"/>
          <w:szCs w:val="28"/>
          <w:lang w:eastAsia="ru-RU"/>
        </w:rPr>
        <w:t xml:space="preserve">, </w:t>
      </w:r>
      <w:proofErr w:type="gramStart"/>
      <w:r w:rsidRPr="00D4276C">
        <w:rPr>
          <w:rFonts w:ascii="Times New Roman" w:eastAsia="Times New Roman" w:hAnsi="Times New Roman" w:cs="Times New Roman"/>
          <w:color w:val="282828"/>
          <w:sz w:val="28"/>
          <w:szCs w:val="28"/>
          <w:lang w:eastAsia="ru-RU"/>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 </w:t>
      </w:r>
      <w:proofErr w:type="gramEnd"/>
    </w:p>
    <w:p w:rsidR="000456E6" w:rsidRPr="00D4276C"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6. Особенности выполнения административных процедур (действий) в МФЦ </w:t>
      </w:r>
    </w:p>
    <w:p w:rsidR="00C3236D"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C3236D"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C3236D"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6.3. Информирование заявителей о порядке предоставления муниципальной услуги в МФЦ, о ходе выполнения запроса о предоставлении муниципальной </w:t>
      </w:r>
      <w:r w:rsidRPr="00D4276C">
        <w:rPr>
          <w:rFonts w:ascii="Times New Roman" w:eastAsia="Times New Roman" w:hAnsi="Times New Roman" w:cs="Times New Roman"/>
          <w:color w:val="282828"/>
          <w:sz w:val="28"/>
          <w:szCs w:val="28"/>
          <w:lang w:eastAsia="ru-RU"/>
        </w:rPr>
        <w:lastRenderedPageBreak/>
        <w:t xml:space="preserve">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 </w:t>
      </w:r>
    </w:p>
    <w:p w:rsidR="000456E6" w:rsidRPr="00D4276C"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6.4. Прием заявлений о предоставлении муниципальной услуги и иных документов, необходимых для предоставления муниципальной услуги. При личном обращении заявителя в МФЦ сотрудник, ответственный за прием документов: </w:t>
      </w:r>
    </w:p>
    <w:p w:rsidR="00C3236D"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proofErr w:type="gramStart"/>
      <w:r w:rsidRPr="00D4276C">
        <w:rPr>
          <w:rFonts w:ascii="Times New Roman" w:eastAsia="Times New Roman" w:hAnsi="Times New Roman" w:cs="Times New Roman"/>
          <w:color w:val="282828"/>
          <w:sz w:val="28"/>
          <w:szCs w:val="28"/>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 - проверяет представленное заявление и документы на предмет: 1) текст в заявлении поддается прочтению; 2) в заявлении указаны фамилия, имя, отчество (последнее - при наличии) физического лица либо наименование юридического лица;</w:t>
      </w:r>
      <w:proofErr w:type="gramEnd"/>
      <w:r w:rsidRPr="00D4276C">
        <w:rPr>
          <w:rFonts w:ascii="Times New Roman" w:eastAsia="Times New Roman" w:hAnsi="Times New Roman" w:cs="Times New Roman"/>
          <w:color w:val="282828"/>
          <w:sz w:val="28"/>
          <w:szCs w:val="28"/>
          <w:lang w:eastAsia="ru-RU"/>
        </w:rPr>
        <w:t xml:space="preserve"> </w:t>
      </w:r>
      <w:proofErr w:type="gramStart"/>
      <w:r w:rsidRPr="00D4276C">
        <w:rPr>
          <w:rFonts w:ascii="Times New Roman" w:eastAsia="Times New Roman" w:hAnsi="Times New Roman" w:cs="Times New Roman"/>
          <w:color w:val="282828"/>
          <w:sz w:val="28"/>
          <w:szCs w:val="28"/>
          <w:lang w:eastAsia="ru-RU"/>
        </w:rPr>
        <w:t>3) заявление подписано уполномоченным лицом; 4) приложены документы, необходимые для предоставления муниципальной услуги; 5) соответствие данных документа, удостоверяющего личность, данным, указанным в заявлении и необходимых документах; - заполняет сведения о заявителе и представленных документах в автоматизированной информационной системе (АИС МФЦ); - выдает расписку в получении документов на предоставление услуги, сформированную в АИС МФЦ;</w:t>
      </w:r>
      <w:proofErr w:type="gramEnd"/>
      <w:r w:rsidRPr="00D4276C">
        <w:rPr>
          <w:rFonts w:ascii="Times New Roman" w:eastAsia="Times New Roman" w:hAnsi="Times New Roman" w:cs="Times New Roman"/>
          <w:color w:val="282828"/>
          <w:sz w:val="28"/>
          <w:szCs w:val="28"/>
          <w:lang w:eastAsia="ru-RU"/>
        </w:rPr>
        <w:t xml:space="preserve"> - информирует заявителя о сроке предоставления муниципальной услуги, способах получения информации о ходе исполнения муниципальной услуги; - уведомляет заявителя о том, что невостребованные документы хранятся в МФЦ в течение 30 дней, после чего передаются в уполномоченный орган. </w:t>
      </w:r>
    </w:p>
    <w:p w:rsidR="00C3236D"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 </w:t>
      </w:r>
    </w:p>
    <w:p w:rsidR="00C3236D"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D4276C">
        <w:rPr>
          <w:rFonts w:ascii="Times New Roman" w:eastAsia="Times New Roman" w:hAnsi="Times New Roman" w:cs="Times New Roman"/>
          <w:color w:val="282828"/>
          <w:sz w:val="28"/>
          <w:szCs w:val="28"/>
          <w:lang w:eastAsia="ru-RU"/>
        </w:rPr>
        <w:t>заверение выписок</w:t>
      </w:r>
      <w:proofErr w:type="gramEnd"/>
      <w:r w:rsidRPr="00D4276C">
        <w:rPr>
          <w:rFonts w:ascii="Times New Roman" w:eastAsia="Times New Roman" w:hAnsi="Times New Roman" w:cs="Times New Roman"/>
          <w:color w:val="282828"/>
          <w:sz w:val="28"/>
          <w:szCs w:val="28"/>
          <w:lang w:eastAsia="ru-RU"/>
        </w:rPr>
        <w:t xml:space="preserve"> из информационных систем органов, предоставляющих муниципальные услуги. При обращении заявителя за </w:t>
      </w:r>
      <w:r w:rsidRPr="00D4276C">
        <w:rPr>
          <w:rFonts w:ascii="Times New Roman" w:eastAsia="Times New Roman" w:hAnsi="Times New Roman" w:cs="Times New Roman"/>
          <w:color w:val="282828"/>
          <w:sz w:val="28"/>
          <w:szCs w:val="28"/>
          <w:lang w:eastAsia="ru-RU"/>
        </w:rPr>
        <w:lastRenderedPageBreak/>
        <w:t>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C3236D"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6.6.1. Ответственность за выдачу результата предоставления муниципальной услуги несет сотрудник МФЦ, уполномоченный руководителем МФЦ. </w:t>
      </w:r>
    </w:p>
    <w:p w:rsidR="000456E6" w:rsidRPr="00D4276C"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6.6.2. Для получения результата предоставления муниципальной услуги в МФЦ заявитель </w:t>
      </w:r>
    </w:p>
    <w:p w:rsidR="00C3236D"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предъявляет документ, удостоверяющий его личность и расписку. В случае обращения представителя заявителя представляются документы, удостоверяющие личность и подтверждающие полномочия представителя заявителя. 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 Невостребованные документы хранятся в МФЦ в течение 30 дней, после чего передаются в уполномоченный орган. </w:t>
      </w:r>
    </w:p>
    <w:p w:rsidR="00C3236D"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6.7. </w:t>
      </w:r>
      <w:proofErr w:type="gramStart"/>
      <w:r w:rsidRPr="00D4276C">
        <w:rPr>
          <w:rFonts w:ascii="Times New Roman" w:eastAsia="Times New Roman" w:hAnsi="Times New Roman" w:cs="Times New Roman"/>
          <w:color w:val="282828"/>
          <w:sz w:val="28"/>
          <w:szCs w:val="28"/>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D4276C">
        <w:rPr>
          <w:rFonts w:ascii="Times New Roman" w:eastAsia="Times New Roman" w:hAnsi="Times New Roman" w:cs="Times New Roman"/>
          <w:color w:val="282828"/>
          <w:sz w:val="28"/>
          <w:szCs w:val="28"/>
          <w:lang w:eastAsia="ru-RU"/>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 </w:t>
      </w:r>
    </w:p>
    <w:p w:rsidR="000456E6" w:rsidRPr="00D4276C"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 </w:t>
      </w:r>
    </w:p>
    <w:p w:rsidR="000456E6" w:rsidRPr="00D4276C"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w:t>
      </w:r>
    </w:p>
    <w:p w:rsidR="000456E6" w:rsidRPr="00D4276C"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w:t>
      </w:r>
    </w:p>
    <w:p w:rsidR="000456E6" w:rsidRPr="00D4276C"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w:t>
      </w:r>
    </w:p>
    <w:p w:rsidR="000456E6" w:rsidRPr="00D4276C"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w:t>
      </w:r>
    </w:p>
    <w:p w:rsidR="000456E6" w:rsidRDefault="000456E6" w:rsidP="00C3236D">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w:t>
      </w:r>
    </w:p>
    <w:p w:rsidR="00C3236D" w:rsidRPr="00D4276C" w:rsidRDefault="00C3236D" w:rsidP="00C3236D">
      <w:pPr>
        <w:pStyle w:val="aa"/>
        <w:rPr>
          <w:lang w:eastAsia="ru-RU"/>
        </w:rPr>
      </w:pPr>
    </w:p>
    <w:p w:rsidR="000456E6" w:rsidRPr="00D4276C" w:rsidRDefault="000456E6" w:rsidP="00D4276C">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w:t>
      </w:r>
    </w:p>
    <w:p w:rsidR="008157DD" w:rsidRPr="00D4276C" w:rsidRDefault="000456E6" w:rsidP="008157DD">
      <w:pPr>
        <w:shd w:val="clear" w:color="auto" w:fill="FFFFFF"/>
        <w:spacing w:after="150" w:line="240" w:lineRule="auto"/>
        <w:ind w:firstLine="426"/>
        <w:jc w:val="both"/>
        <w:rPr>
          <w:rFonts w:ascii="Times New Roman" w:eastAsia="Times New Roman" w:hAnsi="Times New Roman" w:cs="Times New Roman"/>
          <w:color w:val="282828"/>
          <w:sz w:val="28"/>
          <w:szCs w:val="28"/>
          <w:lang w:eastAsia="ru-RU"/>
        </w:rPr>
      </w:pPr>
      <w:r w:rsidRPr="00D4276C">
        <w:rPr>
          <w:rFonts w:ascii="Times New Roman" w:eastAsia="Times New Roman" w:hAnsi="Times New Roman" w:cs="Times New Roman"/>
          <w:color w:val="282828"/>
          <w:sz w:val="28"/>
          <w:szCs w:val="28"/>
          <w:lang w:eastAsia="ru-RU"/>
        </w:rPr>
        <w:t xml:space="preserve"> </w:t>
      </w:r>
    </w:p>
    <w:sectPr w:rsidR="008157DD" w:rsidRPr="00D4276C" w:rsidSect="00460054">
      <w:pgSz w:w="11906" w:h="16838"/>
      <w:pgMar w:top="1134" w:right="850"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0479"/>
    <w:rsid w:val="000456E6"/>
    <w:rsid w:val="00062D94"/>
    <w:rsid w:val="00086779"/>
    <w:rsid w:val="000E79E2"/>
    <w:rsid w:val="00124458"/>
    <w:rsid w:val="00171F07"/>
    <w:rsid w:val="00196419"/>
    <w:rsid w:val="001B113A"/>
    <w:rsid w:val="001D0524"/>
    <w:rsid w:val="001D3F4A"/>
    <w:rsid w:val="001F15AC"/>
    <w:rsid w:val="00210C2F"/>
    <w:rsid w:val="002A34A1"/>
    <w:rsid w:val="002B6AA0"/>
    <w:rsid w:val="002F2784"/>
    <w:rsid w:val="0031057B"/>
    <w:rsid w:val="003343FD"/>
    <w:rsid w:val="00344FEE"/>
    <w:rsid w:val="0037219A"/>
    <w:rsid w:val="003B44CD"/>
    <w:rsid w:val="003E1172"/>
    <w:rsid w:val="00403999"/>
    <w:rsid w:val="00433383"/>
    <w:rsid w:val="00435021"/>
    <w:rsid w:val="00446343"/>
    <w:rsid w:val="00460054"/>
    <w:rsid w:val="004B0714"/>
    <w:rsid w:val="004D5477"/>
    <w:rsid w:val="004D7FD0"/>
    <w:rsid w:val="005052B7"/>
    <w:rsid w:val="0051073B"/>
    <w:rsid w:val="00522B07"/>
    <w:rsid w:val="00546E0A"/>
    <w:rsid w:val="005759BB"/>
    <w:rsid w:val="005E7D66"/>
    <w:rsid w:val="00673F28"/>
    <w:rsid w:val="00676B3C"/>
    <w:rsid w:val="00794F8A"/>
    <w:rsid w:val="007958D0"/>
    <w:rsid w:val="008157DD"/>
    <w:rsid w:val="00844D57"/>
    <w:rsid w:val="00886B36"/>
    <w:rsid w:val="008A288F"/>
    <w:rsid w:val="00902CE1"/>
    <w:rsid w:val="009232B3"/>
    <w:rsid w:val="00962078"/>
    <w:rsid w:val="00970479"/>
    <w:rsid w:val="00984AF6"/>
    <w:rsid w:val="0099370F"/>
    <w:rsid w:val="009E5D72"/>
    <w:rsid w:val="00A3522E"/>
    <w:rsid w:val="00A90522"/>
    <w:rsid w:val="00B8789B"/>
    <w:rsid w:val="00BD1B58"/>
    <w:rsid w:val="00BE5F01"/>
    <w:rsid w:val="00BF387C"/>
    <w:rsid w:val="00C3236D"/>
    <w:rsid w:val="00CD10B2"/>
    <w:rsid w:val="00D01C69"/>
    <w:rsid w:val="00D223F1"/>
    <w:rsid w:val="00D4276C"/>
    <w:rsid w:val="00DD0243"/>
    <w:rsid w:val="00F051D4"/>
    <w:rsid w:val="00F25706"/>
    <w:rsid w:val="00FE3B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F8A"/>
    <w:pPr>
      <w:spacing w:line="256" w:lineRule="auto"/>
    </w:pPr>
  </w:style>
  <w:style w:type="paragraph" w:styleId="1">
    <w:name w:val="heading 1"/>
    <w:basedOn w:val="a"/>
    <w:next w:val="a"/>
    <w:link w:val="10"/>
    <w:qFormat/>
    <w:rsid w:val="00676B3C"/>
    <w:pPr>
      <w:keepNext/>
      <w:spacing w:after="0" w:line="240" w:lineRule="auto"/>
      <w:jc w:val="center"/>
      <w:outlineLvl w:val="0"/>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4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794F8A"/>
    <w:rPr>
      <w:rFonts w:ascii="Arial" w:eastAsia="Times New Roman" w:hAnsi="Arial" w:cs="Arial"/>
    </w:rPr>
  </w:style>
  <w:style w:type="paragraph" w:customStyle="1" w:styleId="ConsPlusNormal0">
    <w:name w:val="ConsPlusNormal"/>
    <w:link w:val="ConsPlusNormal"/>
    <w:rsid w:val="00794F8A"/>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Nonformat">
    <w:name w:val="ConsPlusNonformat"/>
    <w:uiPriority w:val="99"/>
    <w:rsid w:val="00794F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94F8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odytext">
    <w:name w:val="Body text_"/>
    <w:basedOn w:val="a0"/>
    <w:link w:val="11"/>
    <w:locked/>
    <w:rsid w:val="00794F8A"/>
    <w:rPr>
      <w:sz w:val="27"/>
      <w:szCs w:val="27"/>
      <w:shd w:val="clear" w:color="auto" w:fill="FFFFFF"/>
    </w:rPr>
  </w:style>
  <w:style w:type="paragraph" w:customStyle="1" w:styleId="11">
    <w:name w:val="Основной текст1"/>
    <w:basedOn w:val="a"/>
    <w:link w:val="Bodytext"/>
    <w:rsid w:val="00794F8A"/>
    <w:pPr>
      <w:shd w:val="clear" w:color="auto" w:fill="FFFFFF"/>
      <w:spacing w:after="600" w:line="322" w:lineRule="exact"/>
      <w:ind w:hanging="840"/>
      <w:jc w:val="right"/>
    </w:pPr>
    <w:rPr>
      <w:sz w:val="27"/>
      <w:szCs w:val="27"/>
    </w:rPr>
  </w:style>
  <w:style w:type="character" w:customStyle="1" w:styleId="apple-converted-space">
    <w:name w:val="apple-converted-space"/>
    <w:basedOn w:val="a0"/>
    <w:rsid w:val="00794F8A"/>
    <w:rPr>
      <w:rFonts w:ascii="Times New Roman" w:hAnsi="Times New Roman" w:cs="Times New Roman" w:hint="default"/>
    </w:rPr>
  </w:style>
  <w:style w:type="character" w:styleId="a4">
    <w:name w:val="Strong"/>
    <w:basedOn w:val="a0"/>
    <w:uiPriority w:val="22"/>
    <w:qFormat/>
    <w:rsid w:val="00794F8A"/>
    <w:rPr>
      <w:b/>
      <w:bCs/>
    </w:rPr>
  </w:style>
  <w:style w:type="character" w:styleId="a5">
    <w:name w:val="Hyperlink"/>
    <w:basedOn w:val="a0"/>
    <w:uiPriority w:val="99"/>
    <w:semiHidden/>
    <w:unhideWhenUsed/>
    <w:rsid w:val="00794F8A"/>
    <w:rPr>
      <w:color w:val="0000FF"/>
      <w:u w:val="single"/>
    </w:rPr>
  </w:style>
  <w:style w:type="paragraph" w:styleId="a6">
    <w:name w:val="Balloon Text"/>
    <w:basedOn w:val="a"/>
    <w:link w:val="a7"/>
    <w:uiPriority w:val="99"/>
    <w:semiHidden/>
    <w:unhideWhenUsed/>
    <w:rsid w:val="002B6A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6AA0"/>
    <w:rPr>
      <w:rFonts w:ascii="Tahoma" w:hAnsi="Tahoma" w:cs="Tahoma"/>
      <w:sz w:val="16"/>
      <w:szCs w:val="16"/>
    </w:rPr>
  </w:style>
  <w:style w:type="paragraph" w:styleId="a8">
    <w:name w:val="List Paragraph"/>
    <w:basedOn w:val="a"/>
    <w:uiPriority w:val="34"/>
    <w:qFormat/>
    <w:rsid w:val="00522B07"/>
    <w:pPr>
      <w:spacing w:after="200" w:line="276" w:lineRule="auto"/>
      <w:ind w:left="720"/>
      <w:contextualSpacing/>
    </w:pPr>
    <w:rPr>
      <w:rFonts w:ascii="Calibri" w:eastAsia="Calibri" w:hAnsi="Calibri" w:cs="Times New Roman"/>
    </w:rPr>
  </w:style>
  <w:style w:type="table" w:styleId="a9">
    <w:name w:val="Table Grid"/>
    <w:basedOn w:val="a1"/>
    <w:uiPriority w:val="59"/>
    <w:rsid w:val="001D3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76B3C"/>
    <w:rPr>
      <w:rFonts w:ascii="Times New Roman" w:eastAsia="Times New Roman" w:hAnsi="Times New Roman" w:cs="Times New Roman"/>
      <w:b/>
      <w:bCs/>
      <w:sz w:val="32"/>
      <w:szCs w:val="32"/>
      <w:lang w:eastAsia="ru-RU"/>
    </w:rPr>
  </w:style>
  <w:style w:type="paragraph" w:styleId="aa">
    <w:name w:val="No Spacing"/>
    <w:uiPriority w:val="1"/>
    <w:qFormat/>
    <w:rsid w:val="00676B3C"/>
    <w:pPr>
      <w:spacing w:after="0" w:line="240" w:lineRule="auto"/>
    </w:pPr>
  </w:style>
  <w:style w:type="paragraph" w:customStyle="1" w:styleId="ab">
    <w:name w:val="Знак"/>
    <w:basedOn w:val="a"/>
    <w:rsid w:val="002A34A1"/>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F8A"/>
    <w:pPr>
      <w:spacing w:line="256" w:lineRule="auto"/>
    </w:pPr>
  </w:style>
  <w:style w:type="paragraph" w:styleId="1">
    <w:name w:val="heading 1"/>
    <w:basedOn w:val="a"/>
    <w:next w:val="a"/>
    <w:link w:val="10"/>
    <w:qFormat/>
    <w:rsid w:val="00676B3C"/>
    <w:pPr>
      <w:keepNext/>
      <w:spacing w:after="0" w:line="240" w:lineRule="auto"/>
      <w:jc w:val="center"/>
      <w:outlineLvl w:val="0"/>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4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794F8A"/>
    <w:rPr>
      <w:rFonts w:ascii="Arial" w:eastAsia="Times New Roman" w:hAnsi="Arial" w:cs="Arial"/>
    </w:rPr>
  </w:style>
  <w:style w:type="paragraph" w:customStyle="1" w:styleId="ConsPlusNormal0">
    <w:name w:val="ConsPlusNormal"/>
    <w:link w:val="ConsPlusNormal"/>
    <w:rsid w:val="00794F8A"/>
    <w:pPr>
      <w:widowControl w:val="0"/>
      <w:autoSpaceDE w:val="0"/>
      <w:autoSpaceDN w:val="0"/>
      <w:adjustRightInd w:val="0"/>
      <w:spacing w:after="0" w:line="240" w:lineRule="auto"/>
      <w:ind w:firstLine="720"/>
    </w:pPr>
    <w:rPr>
      <w:rFonts w:ascii="Arial" w:eastAsia="Times New Roman" w:hAnsi="Arial" w:cs="Arial"/>
    </w:rPr>
  </w:style>
  <w:style w:type="paragraph" w:customStyle="1" w:styleId="ConsPlusNonformat">
    <w:name w:val="ConsPlusNonformat"/>
    <w:uiPriority w:val="99"/>
    <w:rsid w:val="00794F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94F8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odytext">
    <w:name w:val="Body text_"/>
    <w:basedOn w:val="a0"/>
    <w:link w:val="11"/>
    <w:locked/>
    <w:rsid w:val="00794F8A"/>
    <w:rPr>
      <w:sz w:val="27"/>
      <w:szCs w:val="27"/>
      <w:shd w:val="clear" w:color="auto" w:fill="FFFFFF"/>
    </w:rPr>
  </w:style>
  <w:style w:type="paragraph" w:customStyle="1" w:styleId="11">
    <w:name w:val="Основной текст1"/>
    <w:basedOn w:val="a"/>
    <w:link w:val="Bodytext"/>
    <w:rsid w:val="00794F8A"/>
    <w:pPr>
      <w:shd w:val="clear" w:color="auto" w:fill="FFFFFF"/>
      <w:spacing w:after="600" w:line="322" w:lineRule="exact"/>
      <w:ind w:hanging="840"/>
      <w:jc w:val="right"/>
    </w:pPr>
    <w:rPr>
      <w:sz w:val="27"/>
      <w:szCs w:val="27"/>
    </w:rPr>
  </w:style>
  <w:style w:type="character" w:customStyle="1" w:styleId="apple-converted-space">
    <w:name w:val="apple-converted-space"/>
    <w:basedOn w:val="a0"/>
    <w:rsid w:val="00794F8A"/>
    <w:rPr>
      <w:rFonts w:ascii="Times New Roman" w:hAnsi="Times New Roman" w:cs="Times New Roman" w:hint="default"/>
    </w:rPr>
  </w:style>
  <w:style w:type="character" w:styleId="a4">
    <w:name w:val="Strong"/>
    <w:basedOn w:val="a0"/>
    <w:uiPriority w:val="22"/>
    <w:qFormat/>
    <w:rsid w:val="00794F8A"/>
    <w:rPr>
      <w:b/>
      <w:bCs/>
    </w:rPr>
  </w:style>
  <w:style w:type="character" w:styleId="a5">
    <w:name w:val="Hyperlink"/>
    <w:basedOn w:val="a0"/>
    <w:uiPriority w:val="99"/>
    <w:semiHidden/>
    <w:unhideWhenUsed/>
    <w:rsid w:val="00794F8A"/>
    <w:rPr>
      <w:color w:val="0000FF"/>
      <w:u w:val="single"/>
    </w:rPr>
  </w:style>
  <w:style w:type="paragraph" w:styleId="a6">
    <w:name w:val="Balloon Text"/>
    <w:basedOn w:val="a"/>
    <w:link w:val="a7"/>
    <w:uiPriority w:val="99"/>
    <w:semiHidden/>
    <w:unhideWhenUsed/>
    <w:rsid w:val="002B6A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6AA0"/>
    <w:rPr>
      <w:rFonts w:ascii="Tahoma" w:hAnsi="Tahoma" w:cs="Tahoma"/>
      <w:sz w:val="16"/>
      <w:szCs w:val="16"/>
    </w:rPr>
  </w:style>
  <w:style w:type="paragraph" w:styleId="a8">
    <w:name w:val="List Paragraph"/>
    <w:basedOn w:val="a"/>
    <w:uiPriority w:val="34"/>
    <w:qFormat/>
    <w:rsid w:val="00522B07"/>
    <w:pPr>
      <w:spacing w:after="200" w:line="276" w:lineRule="auto"/>
      <w:ind w:left="720"/>
      <w:contextualSpacing/>
    </w:pPr>
    <w:rPr>
      <w:rFonts w:ascii="Calibri" w:eastAsia="Calibri" w:hAnsi="Calibri" w:cs="Times New Roman"/>
    </w:rPr>
  </w:style>
  <w:style w:type="table" w:styleId="a9">
    <w:name w:val="Table Grid"/>
    <w:basedOn w:val="a1"/>
    <w:uiPriority w:val="59"/>
    <w:rsid w:val="001D3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76B3C"/>
    <w:rPr>
      <w:rFonts w:ascii="Times New Roman" w:eastAsia="Times New Roman" w:hAnsi="Times New Roman" w:cs="Times New Roman"/>
      <w:b/>
      <w:bCs/>
      <w:sz w:val="32"/>
      <w:szCs w:val="32"/>
      <w:lang w:eastAsia="ru-RU"/>
    </w:rPr>
  </w:style>
  <w:style w:type="paragraph" w:styleId="aa">
    <w:name w:val="No Spacing"/>
    <w:uiPriority w:val="1"/>
    <w:qFormat/>
    <w:rsid w:val="00676B3C"/>
    <w:pPr>
      <w:spacing w:after="0" w:line="240" w:lineRule="auto"/>
    </w:pPr>
  </w:style>
</w:styles>
</file>

<file path=word/webSettings.xml><?xml version="1.0" encoding="utf-8"?>
<w:webSettings xmlns:r="http://schemas.openxmlformats.org/officeDocument/2006/relationships" xmlns:w="http://schemas.openxmlformats.org/wordprocessingml/2006/main">
  <w:divs>
    <w:div w:id="29067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file:///A:\&#1043;&#1077;&#1088;&#1073;%20&#1057;&#1084;&#1086;&#1083;.%20&#1086;&#1073;&#1083;&#1072;&#1089;&#1090;&#1080;-3.gif"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07610-C809-4EBC-90BA-9A71D03C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1</Pages>
  <Words>10940</Words>
  <Characters>62360</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VenomShat</dc:creator>
  <cp:lastModifiedBy>Vladelec</cp:lastModifiedBy>
  <cp:revision>27</cp:revision>
  <cp:lastPrinted>2021-12-13T09:56:00Z</cp:lastPrinted>
  <dcterms:created xsi:type="dcterms:W3CDTF">2018-03-27T13:40:00Z</dcterms:created>
  <dcterms:modified xsi:type="dcterms:W3CDTF">2022-02-02T12:06:00Z</dcterms:modified>
</cp:coreProperties>
</file>